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jc w:val="center"/>
        <w:ind w:left="1400" w:right="1386"/>
        <w:spacing w:after="0" w:line="85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52"/>
          <w:szCs w:val="52"/>
          <w:color w:val="auto"/>
        </w:rPr>
        <w:t>全国执业兽医资格考试大纲（兽医全科类）（</w:t>
      </w:r>
      <w:r>
        <w:rPr>
          <w:rFonts w:ascii="Arial" w:cs="Arial" w:eastAsia="Arial" w:hAnsi="Arial"/>
          <w:sz w:val="52"/>
          <w:szCs w:val="52"/>
          <w:color w:val="auto"/>
        </w:rPr>
        <w:t xml:space="preserve">2020 </w:t>
      </w:r>
      <w:r>
        <w:rPr>
          <w:rFonts w:ascii="宋体" w:cs="宋体" w:eastAsia="宋体" w:hAnsi="宋体"/>
          <w:sz w:val="52"/>
          <w:szCs w:val="52"/>
          <w:color w:val="auto"/>
        </w:rPr>
        <w:t>版）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jc w:val="center"/>
        <w:ind w:right="6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二〇二〇年六月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3960"/>
        <w:spacing w:after="0" w:line="50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44"/>
          <w:szCs w:val="44"/>
          <w:color w:val="auto"/>
        </w:rPr>
        <w:t>目 录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396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基础科目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360"/>
        <w:spacing w:after="0" w:line="382" w:lineRule="exact"/>
        <w:tabs>
          <w:tab w:leader="dot" w:pos="85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兽医法律法规和职业道德考试大纲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360"/>
        <w:spacing w:after="0" w:line="382" w:lineRule="exact"/>
        <w:tabs>
          <w:tab w:leader="dot" w:pos="85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动物解剖学、组织学与胚胎学考试大纲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360"/>
        <w:spacing w:after="0" w:line="382" w:lineRule="exact"/>
        <w:tabs>
          <w:tab w:leader="dot" w:pos="85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动物生理学考试大纲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360"/>
        <w:spacing w:after="0" w:line="382" w:lineRule="exact"/>
        <w:tabs>
          <w:tab w:leader="dot" w:pos="83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动物生物化学考试大纲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360"/>
        <w:spacing w:after="0" w:line="382" w:lineRule="exact"/>
        <w:tabs>
          <w:tab w:leader="dot" w:pos="83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动物病理学考试大纲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16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360"/>
        <w:spacing w:after="0" w:line="382" w:lineRule="exact"/>
        <w:tabs>
          <w:tab w:leader="dot" w:pos="83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兽医药理学考试大纲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22</w:t>
      </w: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396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预防科目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360"/>
        <w:spacing w:after="0" w:line="382" w:lineRule="exact"/>
        <w:tabs>
          <w:tab w:leader="dot" w:pos="83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兽医微生物学与免疫学考试大纲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28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360"/>
        <w:spacing w:after="0" w:line="382" w:lineRule="exact"/>
        <w:tabs>
          <w:tab w:leader="dot" w:pos="83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兽医传染病学考试大纲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34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360"/>
        <w:spacing w:after="0" w:line="382" w:lineRule="exact"/>
        <w:tabs>
          <w:tab w:leader="dot" w:pos="83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兽医寄生虫病学考试大纲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43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360"/>
        <w:spacing w:after="0" w:line="382" w:lineRule="exact"/>
        <w:tabs>
          <w:tab w:leader="dot" w:pos="83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兽医公共卫生学考试大纲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54</w:t>
      </w: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396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临床科目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360"/>
        <w:spacing w:after="0" w:line="382" w:lineRule="exact"/>
        <w:tabs>
          <w:tab w:leader="dot" w:pos="83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兽医临床诊断学考试大纲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57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360"/>
        <w:spacing w:after="0" w:line="382" w:lineRule="exact"/>
        <w:tabs>
          <w:tab w:leader="dot" w:pos="83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兽医内科学考试大纲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64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360"/>
        <w:spacing w:after="0" w:line="382" w:lineRule="exact"/>
        <w:tabs>
          <w:tab w:leader="dot" w:pos="83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兽医外科与手术学考试大纲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77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360"/>
        <w:spacing w:after="0" w:line="382" w:lineRule="exact"/>
        <w:tabs>
          <w:tab w:leader="dot" w:pos="83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兽医产科学考试大纲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87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360"/>
        <w:spacing w:after="0" w:line="382" w:lineRule="exact"/>
        <w:tabs>
          <w:tab w:leader="dot" w:pos="83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中兽医学考试大纲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97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bookmarkStart w:id="2" w:name="page3"/>
    <w:bookmarkEnd w:id="2"/>
    <w:p>
      <w:pPr>
        <w:spacing w:after="0" w:line="382" w:lineRule="exact"/>
        <w:tabs>
          <w:tab w:leader="dot" w:pos="8360" w:val="left"/>
        </w:tabs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 w:line="105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411" w:lineRule="exact"/>
        <w:rPr>
          <w:sz w:val="20"/>
          <w:szCs w:val="20"/>
          <w:color w:val="auto"/>
        </w:rPr>
      </w:pPr>
      <w:r>
        <w:rPr>
          <w:rFonts w:ascii="楷体" w:cs="楷体" w:eastAsia="楷体" w:hAnsi="楷体"/>
          <w:sz w:val="36"/>
          <w:szCs w:val="36"/>
          <w:b w:val="1"/>
          <w:bCs w:val="1"/>
          <w:color w:val="auto"/>
        </w:rPr>
        <w:t>基础科目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兽医法律法规和职业道德考试大纲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tbl>
      <w:tblPr>
        <w:tblLayout w:type="fixed"/>
        <w:tblInd w:w="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1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8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一、动物防疫基本法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1.中华人民共和国动物防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（1）《中华人民共和国动物防疫法》概述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律制度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疫法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（2）动物疫病的预防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（3）动物疫情的报告、通报和公布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（4）动物疫病的控制和扑灭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（5）动物和动物产品的检疫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（6）动物诊疗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（7）动物防疫监督管理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（8）动物防疫保障措施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（9）法律责任</w:t>
            </w:r>
          </w:p>
        </w:tc>
      </w:tr>
      <w:tr>
        <w:trPr>
          <w:trHeight w:val="49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2.重大动物疫情应急条例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（1）《重大动物疫情应急条例》概述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（2）应急准备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（3）监测、报告和公布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（4）应急处理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（5）法律责任</w:t>
            </w:r>
          </w:p>
        </w:tc>
      </w:tr>
      <w:tr>
        <w:trPr>
          <w:trHeight w:val="49"/>
        </w:trPr>
        <w:tc>
          <w:tcPr>
            <w:tcW w:w="2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二、动物防疫条件审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动物防疫条件审查办法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（1）动物防疫条件审查范围、条件、程序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查法律制度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（2）动物防疫条件监督管理</w:t>
            </w:r>
          </w:p>
        </w:tc>
      </w:tr>
      <w:tr>
        <w:trPr>
          <w:trHeight w:val="49"/>
        </w:trPr>
        <w:tc>
          <w:tcPr>
            <w:tcW w:w="2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三、动物检疫管理法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动物检疫管理办法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（1）动物检疫申报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律制度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（2）产地检疫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（3）屠宰检疫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（4）水产苗种产地检疫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（5）无规定动物疫病区动物检疫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（6）乳用种用动物检疫审批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（7）动物检疫监督管理</w:t>
            </w:r>
          </w:p>
        </w:tc>
      </w:tr>
      <w:tr>
        <w:trPr>
          <w:trHeight w:val="88"/>
        </w:trPr>
        <w:tc>
          <w:tcPr>
            <w:tcW w:w="2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5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四、执业兽医及诊疗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1.执业兽医管理办法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（1）《执业兽医管理办法》概述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机构管理制度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（2）执业兽医资格考试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（3）执业注册和备案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（4）执业活动管理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（5）法律责任</w:t>
            </w:r>
          </w:p>
        </w:tc>
      </w:tr>
      <w:tr>
        <w:trPr>
          <w:trHeight w:val="49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2.动物诊疗机构管理办法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（1）《动物诊疗机构管理办法》概述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（2）诊疗许可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（3）诊疗活动管理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（4）法律责任</w:t>
            </w:r>
          </w:p>
        </w:tc>
      </w:tr>
      <w:tr>
        <w:trPr>
          <w:trHeight w:val="49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3.兽医处方格式及应用规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（1）基本要求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范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（2）处方笺格式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（3）处方笺内容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（4）处方书写要求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（5）处方保存</w:t>
            </w:r>
          </w:p>
        </w:tc>
      </w:tr>
      <w:tr>
        <w:trPr>
          <w:trHeight w:val="49"/>
        </w:trPr>
        <w:tc>
          <w:tcPr>
            <w:tcW w:w="2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88"/>
        </w:trPr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2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40" w:right="1440" w:bottom="624" w:gutter="0" w:footer="0" w:header="0"/>
        </w:sectPr>
      </w:pPr>
    </w:p>
    <w:bookmarkStart w:id="4" w:name="page5"/>
    <w:bookmarkEnd w:id="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1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8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五、动物防疫其他规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1.国家突发重大动物疫情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（1）动物疫情分级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范性文件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应急预案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（2）工作原则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（3）应急组织体系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（4）疫情的监测、预警与报告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（5）疫情的应急响应和终止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（6）善后处理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（7）疫情应急处置的保障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（8）相关名词术语定义</w:t>
            </w:r>
          </w:p>
        </w:tc>
      </w:tr>
      <w:tr>
        <w:trPr>
          <w:trHeight w:val="49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2.一、二、三类动物疫病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（1）一类动物疫病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病种名录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（2）二类动物疫病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（3）三类动物疫病</w:t>
            </w:r>
          </w:p>
        </w:tc>
      </w:tr>
      <w:tr>
        <w:trPr>
          <w:trHeight w:val="49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3.人畜共患传染病名录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49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4.病死及死因不明动物处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（1）适用范围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置办法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（2）报告规定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（3）禁止性规定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（4）人员防护</w:t>
            </w:r>
          </w:p>
        </w:tc>
      </w:tr>
      <w:tr>
        <w:trPr>
          <w:trHeight w:val="49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5.病死及病害动物无害化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（1）适用范围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处理技术规范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（2）术语和定义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（3）病死及病害动物和相关动物产品的处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（4）收集转运要求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（5）其他要求</w:t>
            </w:r>
          </w:p>
        </w:tc>
      </w:tr>
      <w:tr>
        <w:trPr>
          <w:trHeight w:val="49"/>
        </w:trPr>
        <w:tc>
          <w:tcPr>
            <w:tcW w:w="2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六、兽药管理法律制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1.兽药管理条例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（1）《兽药管理条例》概述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度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（2）兽药经营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（3）兽药使用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（4）兽药监督管理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（5）法律责任</w:t>
            </w:r>
          </w:p>
        </w:tc>
      </w:tr>
      <w:tr>
        <w:trPr>
          <w:trHeight w:val="49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2.兽药经营质量管理规范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（1）场所与设施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（2）机构与人员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（3）规章制度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（4）采购与入库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（5）陈列与储存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（6）销售与运输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（7）售后服务</w:t>
            </w:r>
          </w:p>
        </w:tc>
      </w:tr>
      <w:tr>
        <w:trPr>
          <w:trHeight w:val="49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3.兽用处方药和非处方药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（1）兽药分类管理制度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管理办法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（2）兽用处方药和非处方药标识制度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（3）兽用处方药经营制度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（4）兽医处方权制度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（5）兽医处方笺基本要求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（6）兽用处方药和非处方药监督管理制度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（7）法律责任</w:t>
            </w:r>
          </w:p>
        </w:tc>
      </w:tr>
      <w:tr>
        <w:trPr>
          <w:trHeight w:val="52"/>
        </w:trPr>
        <w:tc>
          <w:tcPr>
            <w:tcW w:w="2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2</w:t>
      </w:r>
    </w:p>
    <w:p>
      <w:pPr>
        <w:sectPr>
          <w:pgSz w:w="11900" w:h="16838" w:orient="portrait"/>
          <w:cols w:equalWidth="0" w:num="1">
            <w:col w:w="9026"/>
          </w:cols>
          <w:pgMar w:left="1440" w:top="1420" w:right="1440" w:bottom="652" w:gutter="0" w:footer="0" w:header="0"/>
        </w:sectPr>
      </w:pPr>
    </w:p>
    <w:bookmarkStart w:id="5" w:name="page6"/>
    <w:bookmarkEnd w:id="5"/>
    <w:tbl>
      <w:tblPr>
        <w:tblLayout w:type="fixed"/>
        <w:tblInd w:w="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1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8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4.兽用处方药品种目录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（1）兽用处方药品种目录（第一批）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（2）兽用处方药品种目录（第二批）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（3）兽用处方药品种目录（第三批）</w:t>
            </w:r>
          </w:p>
        </w:tc>
      </w:tr>
      <w:tr>
        <w:trPr>
          <w:trHeight w:val="49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5.兽用生物制品经营管理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（1）兽用生物制品的分发制度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办法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（2）兽用生物制品的经营制度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（3）兽用生物制品的监督管理制度</w:t>
            </w:r>
          </w:p>
        </w:tc>
      </w:tr>
      <w:tr>
        <w:trPr>
          <w:trHeight w:val="49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6.兽药标签和说明书管理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（1）兽药标签的基本要求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办法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（2）兽药说明书的基本要求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（3）《兽药标签和说明书管理办法》中相关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用语的含义</w:t>
            </w:r>
          </w:p>
        </w:tc>
      </w:tr>
      <w:tr>
        <w:trPr>
          <w:trHeight w:val="49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7.特殊兽药的使用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（1）麻醉剂和精神药物使用规定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（2）食品动物中禁止使用的药品及其化合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物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（3）禁止在饲料和动物饮水中使用的药物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品种目录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（4）禁止在饲料和动物饮水中使用的物质</w:t>
            </w:r>
          </w:p>
        </w:tc>
      </w:tr>
      <w:tr>
        <w:trPr>
          <w:trHeight w:val="49"/>
        </w:trPr>
        <w:tc>
          <w:tcPr>
            <w:tcW w:w="2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七、病原微生物安全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1.病原微生物实验室生物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（1）动物病原微生物分类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管理法律制度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安全管理条例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（2）动物病原微生物实验室设立和管理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（3）动物病原微生物实验活动管理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（4）实验室感染控制</w:t>
            </w:r>
          </w:p>
        </w:tc>
      </w:tr>
      <w:tr>
        <w:trPr>
          <w:trHeight w:val="49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2.动物病原微生物菌（毒）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（1）动物病原微生物菌（毒）种或者样本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种或者样本运输包装规范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运输包装规范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和动物病原微生物菌（毒）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（2）民用航空运输动物病原微生物菌（毒）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种保藏管理办法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种及动物病料要求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（3）动物病原微生物菌（毒）种收集、保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藏、供应、销毁管理</w:t>
            </w:r>
          </w:p>
        </w:tc>
      </w:tr>
      <w:tr>
        <w:trPr>
          <w:trHeight w:val="49"/>
        </w:trPr>
        <w:tc>
          <w:tcPr>
            <w:tcW w:w="2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八、世界动物卫生组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世界动物卫生组织（OIE）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（1）简介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织（OIE）及其标准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及其标准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（2）主要任务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（3）OIE 法定报告疫病名录</w:t>
            </w:r>
          </w:p>
        </w:tc>
      </w:tr>
      <w:tr>
        <w:trPr>
          <w:trHeight w:val="61"/>
        </w:trPr>
        <w:tc>
          <w:tcPr>
            <w:tcW w:w="2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5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九、执业兽医职业道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执业兽医职业道德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（1）执业兽医职业道德的概念和特征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德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（2）建设执业兽医职业道德的作用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（3）执业兽医的行为规范</w:t>
            </w:r>
          </w:p>
        </w:tc>
      </w:tr>
      <w:tr>
        <w:trPr>
          <w:trHeight w:val="312"/>
        </w:trPr>
        <w:tc>
          <w:tcPr>
            <w:tcW w:w="2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（4）执业兽医的职业责任</w:t>
            </w:r>
          </w:p>
        </w:tc>
      </w:tr>
      <w:tr>
        <w:trPr>
          <w:trHeight w:val="52"/>
        </w:trPr>
        <w:tc>
          <w:tcPr>
            <w:tcW w:w="2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3</w:t>
      </w:r>
    </w:p>
    <w:p>
      <w:pPr>
        <w:sectPr>
          <w:pgSz w:w="11900" w:h="16838" w:orient="portrait"/>
          <w:cols w:equalWidth="0" w:num="1">
            <w:col w:w="9026"/>
          </w:cols>
          <w:pgMar w:left="1440" w:top="1420" w:right="1440" w:bottom="652" w:gutter="0" w:footer="0" w:header="0"/>
        </w:sectPr>
      </w:pPr>
    </w:p>
    <w:bookmarkStart w:id="6" w:name="page7"/>
    <w:bookmarkEnd w:id="6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动物解剖学、组织学与胚胎学考试大纲</w:t>
      </w:r>
    </w:p>
    <w:p>
      <w:pPr>
        <w:spacing w:after="0" w:line="353" w:lineRule="exact"/>
        <w:rPr>
          <w:sz w:val="20"/>
          <w:szCs w:val="20"/>
          <w:color w:val="auto"/>
        </w:rPr>
      </w:pPr>
    </w:p>
    <w:tbl>
      <w:tblPr>
        <w:tblLayout w:type="fixed"/>
        <w:tblInd w:w="3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1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7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220" w:type="dxa"/>
            <w:vAlign w:val="bottom"/>
            <w:tcBorders>
              <w:top w:val="single" w:sz="8" w:color="auto"/>
            </w:tcBorders>
          </w:tcPr>
          <w:p>
            <w:pPr>
              <w:ind w:left="9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一、概述</w:t>
            </w: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1.细胞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（1）细胞的构造：细胞膜、细胞质、细胞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核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（2）细胞的主要生命活动：分裂、分化、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衰老、凋亡，细胞周期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2.畜体各部位的名称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（1）头部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（2）躯干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（3）四肢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3.解剖学常用的方位术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（1）矢状面、水平面、横断面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语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（2）用于四肢的术语：掌侧、跖侧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二、骨骼</w:t>
            </w: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1.基本概念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骨的构造、化学成分和物理特性、畜体全身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骨骼划分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2.头骨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（1）组成：颅骨、面骨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（2）鼻旁窦的位置和形态特征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（3）牛、马、猪、犬头骨的特点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3.躯干骨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（1）颈椎、胸椎、腰椎、荐椎、尾椎的特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（2）肋骨的特点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（3）胸骨的特点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（4）胸廓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4.四肢骨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（1）前肢骨的组成和牛、马、猪、犬前肢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骨的特点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（2）后肢骨的组成和牛、马、猪、犬后肢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骨的特点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（3）骨盆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三、关节</w:t>
            </w: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1.基本概念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骨连结的分类、关节的结构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2.四肢关节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（1）前肢关节的组成与结构特点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（2）后肢关节的组成与结构特点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3.躯干关节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脊柱连结的结构与特点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四、肌肉</w:t>
            </w: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1.基本概念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（1）肌肉的结构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（2）肌肉的辅助结构：筋膜、腱鞘、黏液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囊（滑膜囊）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2.头部肌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咬肌的位置与结构特点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3.躯干肌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（1）脊柱肌、颈腹侧肌、胸廓肌、膈、腹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壁肌的位置与结构特点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（2）腹股沟管的位置与结构特点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（3）颈静脉沟和髂肋肌沟的位置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4.四肢肌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（1）前肢肌的组成与结构特点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（2）后肢肌的组成与结构特点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（3）跟（总）腱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418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8"/>
              </w:rPr>
              <w:t>4</w:t>
            </w: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40" w:right="1440" w:bottom="624" w:gutter="0" w:footer="0" w:header="0"/>
        </w:sectPr>
      </w:pPr>
    </w:p>
    <w:bookmarkStart w:id="7" w:name="page8"/>
    <w:bookmarkEnd w:id="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7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1900" w:type="dxa"/>
            <w:vAlign w:val="bottom"/>
            <w:tcBorders>
              <w:top w:val="single" w:sz="8" w:color="auto"/>
            </w:tcBorders>
          </w:tcPr>
          <w:p>
            <w:pPr>
              <w:ind w:left="9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五、被皮</w:t>
            </w: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1.皮肤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表皮、真皮和皮下组织的结构特点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2.乳房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（1）位置、形态结构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（2）牛、羊、马、猪、犬乳房的结构特点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3.蹄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（1）形态结构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（2）牛、羊、马、猪的蹄及犬爪的结构特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六、内脏</w:t>
            </w: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基本概念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（1）内脏器官的结构特点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（2）胸膜与胸膜腔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（3）腹膜与腹膜腔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七、消化系统</w:t>
            </w: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1.口腔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（1）组成：唇、颊、硬腭、软腭、舌、齿、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唾液腺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（2）牛、羊、马、猪、犬口腔的结构特点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2.咽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位置、结构，马咽的特点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3.食管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位置、结构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4.胃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（1）反刍动物胃（瘤胃、网胃、瓣胃和皱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胃）的位置、形态和组织结构，大网膜和小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网膜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（2）单室胃（马、猪、犬）的位置、形态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和组织结构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5.肠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（1）小肠（十二指肠、空肠和回肠）的位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置、形态和组织结构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（2）大肠（盲肠、结肠和直肠）的位置、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形态和组织结构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（3）牛、羊、马、猪、犬小肠和大肠的特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6.肝和胰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（1）肝和胰的位置、形态和组织结构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（2）牛、羊、马、猪、犬肝和胰的特点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八、呼吸系统</w:t>
            </w: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1.鼻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（1）鼻腔的结构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（2）鼻盲囊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2.喉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（1）喉软骨的组成与结构特点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（2）声带的位置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3.气管和支气管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位置、结构特点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4.肺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（1）肺的位置、形态和组织结构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（2）牛、羊、马、猪、犬肺的形态特点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九、泌尿系统</w:t>
            </w: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1.肾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（1）肾的位置、形态和组织结构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（2）牛、羊、马、猪、犬肾的类型和结构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特点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2.输尿管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位置、结构特点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3.膀胱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（1）位置、结构特点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（2）幼龄动物膀胱的位置特点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4.尿道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（1）雄性尿道的位置、结构特点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（2）雌性尿道的位置、结构特点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（3）尿道下憩室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72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</w:t>
            </w: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8" w:name="page9"/>
    <w:bookmarkEnd w:id="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7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1900" w:type="dxa"/>
            <w:vAlign w:val="bottom"/>
            <w:tcBorders>
              <w:top w:val="single" w:sz="8" w:color="auto"/>
            </w:tcBorders>
          </w:tcPr>
          <w:p>
            <w:pPr>
              <w:ind w:left="9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十、生殖系统</w:t>
            </w: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1.雄性生殖器官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（1）组成：睾丸、附睾、输精管和精索、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雄性尿道、副性腺、阴茎、包皮和阴囊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（2）牛、羊、马、猪、犬睾丸、附睾的位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置、形态与组织结构特点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（3）输精管壶腹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（4）牛、羊、马、猪、犬副性腺的形态特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（5）牛、羊、马、猪、犬阴茎的形态特点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（6）阴囊的结构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2.雌性生殖器官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（1）雌性生殖器官的组成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（2）牛、羊、马、猪、犬卵巢的位置、形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态和组织结构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（3）子宫的位置、形态和各种动物（牛、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羊、马、猪、犬）子宫的形态结构特点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（4）阴道穹窿的形态特点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十一、心血管系统</w:t>
            </w: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1.心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（1）心的形态、位置和结构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（2）心传导系统的组成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（3）心包的结构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（4）心肌的特点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2.肺循环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肺动脉与肺静脉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3.体循环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（1）主动脉及其主要分支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（2）大静脉：前腔静脉、后腔静脉、颈静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脉、肝门静脉、奇静脉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（3）四肢静脉的特点：头静脉、隐静脉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4.微循环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（1）组成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（2）结构特点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十二、淋巴系统</w:t>
            </w: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1.组成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（1）淋巴管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（2）淋巴组织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（3）淋巴器官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2.中枢淋巴器官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胸腺的位置、形态与结构特点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3.周围淋巴器官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（1）脾的位置、形态与组织结构特点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（2）扁桃体的位置、形态与结构特点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（3）主要浅在淋巴结的位置、形态与组织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结构特点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（4）腹腔内脏淋巴结的位置与形态特点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十三、神经系统</w:t>
            </w: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1.基本概念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（1）神经的定义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（2）中枢神经系和外周神经系的组成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2.脊髓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（1）位置和形态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（2）结构特点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3.脑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（1）大脑的结构特点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（2）小脑的结构特点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（3）脑干的结构特点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4.脑神经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十二对脑神经的主要分支和支配的器官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22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</w:t>
            </w: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9" w:name="page10"/>
    <w:bookmarkEnd w:id="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7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5.脊神经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（1）脊神经的组成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（2）臂神经丛：肩胛上神经、桡神经、正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中神经、尺神经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（3）腰荐神经丛：坐骨神经、闭孔神经、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股神经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（4）腹壁神经：肋腹神经、髂腹下神经、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髂腹股沟神经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6.植物性神经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（1）植物性神经的概念及其特点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（2）交感神经的来源、分支与分布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（3）副交感神经的来源、分支与分布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十四、内分泌系统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内分泌系统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（1）内分泌系统的概念及其组成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（2）内分泌器官的位置与结构特点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十五、感觉器官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1.眼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（1）眼球壁的结构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（2）眼球的内含物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（3）眼球的辅助结构：眼睑、眼球肌、泪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器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2.耳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外耳、中耳和内耳的形态与结构特点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十六、家禽解剖特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1.消化系统的特点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（1）口腔的特点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点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（2）嗉囊的特点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（3）腺胃和肌胃的特点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（4）小肠和大肠的特点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（5）盲肠扁桃体和泄殖腔的结构特点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2.呼吸系统的特点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鸣管、气囊和肺的特点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3.泌尿系统的特点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组成和特点（肾、输尿管）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4.公禽生殖器官的特点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睾丸、附睾、输精管和交配器官的特点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5.母禽生殖器官的特点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卵巢和输卵管的特点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6.淋巴器官的特点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（1）胸腺、脾脏的结构特点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（2）法氏囊的位置和结构特点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（3）肠道淋巴集结的结构特点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7.神经系统的特点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坐骨神经的位置特征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十七、胚胎学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1.胎盘与胎膜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（1）胎盘的类型与功能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（2）胎膜的组成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2.胚胎的发育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（1）受精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（2）家畜早期胚胎发育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（3）家禽早期胚胎发育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3.胎儿血液循环的特点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（1）出生前心血管系统的结构特点：脐带、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卵圆孔、动脉导管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（2）出生后心血管系统的变化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7</w:t>
      </w:r>
    </w:p>
    <w:p>
      <w:pPr>
        <w:sectPr>
          <w:pgSz w:w="11900" w:h="16838" w:orient="portrait"/>
          <w:cols w:equalWidth="0" w:num="1">
            <w:col w:w="9026"/>
          </w:cols>
          <w:pgMar w:left="1440" w:top="1420" w:right="1440" w:bottom="652" w:gutter="0" w:footer="0" w:header="0"/>
        </w:sectPr>
      </w:pPr>
    </w:p>
    <w:bookmarkStart w:id="10" w:name="page11"/>
    <w:bookmarkEnd w:id="10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动物生理学考试大纲</w:t>
      </w:r>
    </w:p>
    <w:p>
      <w:pPr>
        <w:spacing w:after="0" w:line="355" w:lineRule="exact"/>
        <w:rPr>
          <w:sz w:val="20"/>
          <w:szCs w:val="20"/>
          <w:color w:val="auto"/>
        </w:rPr>
      </w:pPr>
    </w:p>
    <w:tbl>
      <w:tblPr>
        <w:tblLayout w:type="fixed"/>
        <w:tblInd w:w="3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7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220" w:type="dxa"/>
            <w:vAlign w:val="bottom"/>
            <w:tcBorders>
              <w:top w:val="single" w:sz="8" w:color="auto"/>
            </w:tcBorders>
          </w:tcPr>
          <w:p>
            <w:pPr>
              <w:ind w:left="9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一、概述</w:t>
            </w: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1.机体功能与环境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（1）体液与内环境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（2）稳态与生理功能的关系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2.机体功能的调节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（1）机体功能调节的基本方式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（2）反射、反射弧与机体功能的调节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二、细胞的基本功</w:t>
            </w: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1.细胞的兴奋性和生物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（1）静息电位、动作电位的产生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能</w:t>
            </w: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电现象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（2）细胞兴奋性与兴奋、阈值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（3）极化、去极化、复极化、超极化、阈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电位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2.骨骼肌的收缩功能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（1）神经-骨骼肌接头处的兴奋传递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（2）骨骼肌的兴奋-收缩偶联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三、血液</w:t>
            </w: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1.血液的组成与特性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（1）血量、血液的基本组成、血细胞比容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（2）血液的理化性质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2.血浆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（1）血浆与血清的区别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（2）血浆的主要成分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（3）血浆蛋白的功能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（4）血浆渗透压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3.血细胞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（1）红细胞的形态和数量、渗透脆性、血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沉，红细胞的生理功能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（2）红细胞生成所需的主要原料及辅助因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子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（3）红细胞生成的调节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（4）白细胞的种类、数量及各种白细胞的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生理功能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（5）血小板的形态、数量及生理功能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4.血液凝固和纤维蛋白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（1）血液凝固的基本过程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溶解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（2）纤维蛋白溶解系统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（3）抗凝物质及其作用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（4）加速和减缓血液凝固的基本原理和措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施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5.家禽血液的特点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（1）血浆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（2）血细胞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（3）血液凝固</w:t>
            </w:r>
          </w:p>
        </w:tc>
      </w:tr>
      <w:tr>
        <w:trPr>
          <w:trHeight w:val="76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四、血液循环</w:t>
            </w: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1.心脏的泵血功能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（1）心动周期和心率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（2）心脏泵血过程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（3）心输出量及其影响因素、射血分数、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心指数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2.心肌的生物电现象和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（1）心肌的基本生理特性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生理特性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（2）心肌细胞动作电位的特点（与神经动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作电位相比较）及其与功能的关系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48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8"/>
              </w:rPr>
              <w:t>8</w:t>
            </w: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40" w:right="1440" w:bottom="624" w:gutter="0" w:footer="0" w:header="0"/>
        </w:sectPr>
      </w:pPr>
    </w:p>
    <w:bookmarkStart w:id="11" w:name="page12"/>
    <w:bookmarkEnd w:id="1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7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220" w:type="dxa"/>
            <w:vAlign w:val="bottom"/>
            <w:tcBorders>
              <w:top w:val="single" w:sz="8" w:color="auto"/>
            </w:tcBorders>
          </w:tcPr>
          <w:p>
            <w:pPr>
              <w:ind w:left="9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（3）正常心电图的波形及其生理意义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（4）心音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3.血管生理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（1）影响动脉血压的主要因素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（2）中心静脉压、静脉回心血量及其影响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因素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（3）微循环的组成及作用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（4）组织液的生成及影响因素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4.心血管活动的调节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（1）心交感神经和心迷走神经对心脏和血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管功能的调节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（2）调节心血管活动的压力感受性反射和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化学感受性反射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（3）肾上腺素和去甲肾上腺素对心血管功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能的调节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5.家禽血液循环的特点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（1）心脏生理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（2）血管生理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（3）心血管活动的调节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五、呼吸</w:t>
            </w: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1.肺的通气功能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（1）胸内压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（2）肺通气的动力和阻力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（3）肺容积和肺容量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（4）肺通气量</w:t>
            </w:r>
          </w:p>
        </w:tc>
      </w:tr>
      <w:tr>
        <w:trPr>
          <w:trHeight w:val="6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2.气体交换与运输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（1）肺泡与血液以及组织与血液间气体交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换的原理和主要影响因素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（2）氧和二氧化碳在血液中运输的基本方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式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3.呼吸运动的调节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（1）神经反射性调节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（2）体液调节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六、采食、消化和</w:t>
            </w: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1.口腔消化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（1）马、牛、羊、猪和犬的采食方式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吸收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（2）唾液的组成和功能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2.胃的消化功能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（1）胃运动的主要方式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（2）胃液的主要成分和作用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（3）反刍与嗳气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（4）反刍动物前胃的消化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3.小肠的消化与吸收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（1）小肠运动的基本方式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（2）胰液和胆汁的性质、主要成份和作用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（3）主要营养物质在小肠内的吸收</w:t>
            </w:r>
          </w:p>
        </w:tc>
      </w:tr>
      <w:tr>
        <w:trPr>
          <w:trHeight w:val="10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4.胃肠功能的调节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（1）胃液分泌的体液调节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（2）交感和副交感神经对消化活动的主要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调节作用</w:t>
            </w:r>
          </w:p>
        </w:tc>
      </w:tr>
      <w:tr>
        <w:trPr>
          <w:trHeight w:val="10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5.家禽消化的特点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（1）淀粉化学性消化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（2）蛋白质化学性消化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七、能量代谢和体</w:t>
            </w:r>
          </w:p>
        </w:tc>
        <w:tc>
          <w:tcPr>
            <w:tcW w:w="22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1.能量代谢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基础代谢和静止能量代谢及在实践中的应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温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用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500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8"/>
              </w:rPr>
              <w:t>9</w:t>
            </w: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12" w:name="page13"/>
    <w:bookmarkEnd w:id="1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7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2.体温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（1）动物散热的主要方式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（2）动物维持体温相对恒定的基本调节方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式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八、尿的生成和排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1.尿的生成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（1）肾小球的滤过功能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出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（2）有效滤过压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（3）肾小管与集合管的重吸收和分泌功能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2.影响尿生成的因素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（1）影响肾小球滤过的因素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（2）影响肾小管重吸收的因素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（3）抗利尿激素对尿液生成的调节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（4）肾素-血管紧张素-醛固酮系统对尿液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生成的调节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3.尿的排出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（1）尿液的浓缩与稀释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（2）排尿反射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九、神经系统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1.神经元的活动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（1）神经纤维传导兴奋的特征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（2）突触的种类、突触传递的基本特征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（3）神经递质、肾上腺素能受体、胆碱能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受体的功能、种类及其分布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2.脑的高级功能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非条件反射与条件反射的区别及其意义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3.神经系统的感觉功能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（1）感受器的功能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（2）脊髓、丘脑与大脑皮层在感觉形成过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程中的作用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（3）视觉、听觉、味觉、嗅觉的形成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4.神经系统对躯体运动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（1）脊髓反射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的调节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（2）肌紧张、腱反射和骨骼肌的牵张反射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（3）大脑皮层运动区的特点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5.神经系统对内脏功能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交感神经和副交感神经调节内脏功能：主要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的调节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递质、受体和功能</w:t>
            </w:r>
          </w:p>
        </w:tc>
      </w:tr>
      <w:tr>
        <w:trPr>
          <w:trHeight w:val="73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十、内分泌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1.概述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（1）激素及激素的分类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（2）内分泌、旁分泌、自分泌与神经内分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泌的概念及其对生理功能的调节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2.下丘脑的内分泌功能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下丘脑激素的种类及其主要功能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3.垂体的内分泌功能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腺垂体激素和神经垂体激素的种类及其生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理功能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4.甲状腺激素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（1）甲状腺激素的主要生理功能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（2）甲状腺激素分泌的调节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5.甲状旁腺激素和降钙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（1）甲状旁腺激素的作用及其分泌的调节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素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（2）降钙素的作用及其分泌的调节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6.肾上腺激素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糖皮质激素和盐皮质激素的主要功能及其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分泌的调节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7.胰岛激素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胰岛素和胰高血糖素的作用及分泌的调节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8.松果腺激素与前列腺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（1）松果腺分泌的激素及其主要功能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素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（2）前列腺素的分类及其主要功能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9.胸腺激素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胸腺激素的种类、分泌和功能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48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0" w:type="dxa"/>
            <w:vAlign w:val="bottom"/>
            <w:gridSpan w:val="2"/>
          </w:tcPr>
          <w:p>
            <w:pPr>
              <w:ind w:left="2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10</w:t>
            </w: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13" w:name="page14"/>
    <w:bookmarkEnd w:id="1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单元</w:t>
            </w: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10.瘦素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瘦素的功能、分泌和影响分泌的主要因素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11.胎盘激素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胎盘激素的种类、合成、分泌及其主要功能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十一、生殖和泌乳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1.雄性生殖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（1）睾丸的生精作用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（2）睾丸的内分泌功能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（3）睾丸功能的调节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2.雌性生殖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（1）卵的生成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（2）卵巢的内分泌功能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（3）卵巢功能的调节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3.泌乳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（1）乳的生成过程及乳分泌的调节</w:t>
            </w:r>
          </w:p>
        </w:tc>
      </w:tr>
      <w:tr>
        <w:trPr>
          <w:trHeight w:val="3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（2）排乳及其调节</w:t>
            </w:r>
          </w:p>
        </w:tc>
      </w:tr>
      <w:tr>
        <w:trPr>
          <w:trHeight w:val="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11</w:t>
      </w:r>
    </w:p>
    <w:p>
      <w:pPr>
        <w:sectPr>
          <w:pgSz w:w="11900" w:h="16838" w:orient="portrait"/>
          <w:cols w:equalWidth="0" w:num="1">
            <w:col w:w="9026"/>
          </w:cols>
          <w:pgMar w:left="1440" w:top="1420" w:right="1440" w:bottom="652" w:gutter="0" w:footer="0" w:header="0"/>
        </w:sectPr>
      </w:pPr>
    </w:p>
    <w:bookmarkStart w:id="14" w:name="page15"/>
    <w:bookmarkEnd w:id="14"/>
    <w:p>
      <w:pPr>
        <w:spacing w:after="0" w:line="196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动物生物化学考试大纲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tbl>
      <w:tblPr>
        <w:tblLayout w:type="fixed"/>
        <w:tblInd w:w="3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20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114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一、蛋白质化学及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1.蛋白质的功能与化学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（1）蛋白质的生物学功能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其功能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组成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（2）蛋白质的基本结构单位——氨基酸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（组成蛋白质的氨基酸、各氨基酸的结构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特点与性质）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2.蛋白质的结构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（1）肽键和肽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（2）蛋白质的一级结构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（3）蛋白质的高级结构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3.蛋白质结构与功能的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（1）蛋白质的变性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关系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（2）蛋白质的变（别）构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（3）一级结构变异与分子病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4.蛋白质的理化性质与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（1）蛋白质的理化性质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分析分离技术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（2）蛋白质的定性分析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（3）蛋白质的定量检测方法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二、生物膜与物质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1.生物膜的化学组成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（1）膜脂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的过膜运输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（2）膜蛋白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（3）膜糖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2.生物膜的特点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（1）膜的运动性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（2）膜脂的流动性与相变</w:t>
            </w:r>
          </w:p>
        </w:tc>
      </w:tr>
      <w:tr>
        <w:trPr>
          <w:trHeight w:val="80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3.物质的过膜运输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（1）小分子与离子的过膜转运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（2）大分子物质的过膜转运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三、酶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1.酶分子结构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（1）酶的化学本质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（2）酶的化学组成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（3）酶的辅助因子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（4）酶的分子结构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2.酶的催化作用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（1）酶的催化特点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（2）酶的催化机理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（3）酶活性及其测定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3.酶的结构与功能的关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（1）酶的活性中心与必需基团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系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（2）酶原及酶原的激活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4.影响酶促反应的因素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（1）底物浓度和酶浓度的影响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（2）pH 和温度的影响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（3）抑制剂的影响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（4）激活剂的影响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5.酶活性的调节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（1）反馈调节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（2）同工酶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（3）变（别）构调节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（4）共价修饰调节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6.酶的实际应用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（1）酶与动物健康的关系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（2）酶与动物生产的关系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94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2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12</w:t>
            </w: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40" w:right="1440" w:bottom="624" w:gutter="0" w:footer="0" w:header="0"/>
        </w:sectPr>
      </w:pPr>
    </w:p>
    <w:bookmarkStart w:id="15" w:name="page16"/>
    <w:bookmarkEnd w:id="1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0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114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四、糖代谢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1.糖的生理功能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（1）糖的生理功能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（2）动物机体糖的来源和去路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（3）血糖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2.葡萄糖的分解代谢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（1）糖酵解途径及其生理意义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（2）有氧氧化途径及其生理意义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（3）磷酸戊糖途径及其生理意义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3.糖异生作用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（1）糖异生的反应过程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（2）糖异生的生理意义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（3）乳酸循环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4.糖原的分解与合成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（1）糖原的分解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（2）糖原的合成</w:t>
            </w:r>
          </w:p>
        </w:tc>
      </w:tr>
      <w:tr>
        <w:trPr>
          <w:trHeight w:val="193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五、生物氧化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1.生物氧化概念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（1）生物氧化的酶类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（2）生物氧化中 CO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 xml:space="preserve"> 和水的生成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 呼吸链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（1）呼吸链的组成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（2）NADH 呼吸链和 FADH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 xml:space="preserve"> 呼吸链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 ATP 的生成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（1）高能磷酸化合物和 ATP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（2）底物磷酸化作用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（3）氧化磷酸化作用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六、脂类代谢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1.脂类及其生理功能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（1）脂类的分类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（2）脂类的生理功能</w:t>
            </w:r>
          </w:p>
        </w:tc>
      </w:tr>
      <w:tr>
        <w:trPr>
          <w:trHeight w:val="59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2.脂肪的分解代谢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（1）脂肪的动员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（2）甘油的分解代谢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（3）长链脂肪酸的</w:t>
            </w:r>
            <w:r>
              <w:rPr>
                <w:rFonts w:ascii="宋体" w:cs="宋体" w:eastAsia="宋体" w:hAnsi="宋体"/>
                <w:sz w:val="21"/>
                <w:szCs w:val="21"/>
                <w:i w:val="1"/>
                <w:iCs w:val="1"/>
                <w:color w:val="auto"/>
              </w:rPr>
              <w:t>β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-氧化过程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（4）酮体的生成及意义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（5）酮体的利用与酮病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（6）丙酸的代谢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3.脂肪合成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（1）脂肪酸的合成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（2）三酰甘油（甘油三酯）的合成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4.类脂的代谢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（1）磷脂的代谢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（2）胆固醇的合成代谢及转变</w:t>
            </w:r>
          </w:p>
        </w:tc>
      </w:tr>
      <w:tr>
        <w:trPr>
          <w:trHeight w:val="181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5.血脂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（1）血脂及其运输方式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（2）血浆脂蛋白的分类与功能</w:t>
            </w:r>
          </w:p>
        </w:tc>
      </w:tr>
      <w:tr>
        <w:trPr>
          <w:trHeight w:val="109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55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七、含氮小分子的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 动物体内氨基酸的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（1）氨基酸的来源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代谢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来源与去路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（2）氨基酸的主要代谢去路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2.氨基酸的一般分解代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（1）脱氨基作用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谢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（2）脱羧基作用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</w:t>
            </w:r>
            <w:r>
              <w:rPr>
                <w:rFonts w:ascii="宋体" w:cs="宋体" w:eastAsia="宋体" w:hAnsi="宋体"/>
                <w:sz w:val="21"/>
                <w:szCs w:val="21"/>
                <w:i w:val="1"/>
                <w:iCs w:val="1"/>
                <w:color w:val="auto"/>
              </w:rPr>
              <w:t>α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-酮酸的代谢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3.氨的代谢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（1）氨的来源与去路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（2）氨的转运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（3）尿素的合成——尿素循环及其意义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（4）尿酸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514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2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13</w:t>
            </w: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16" w:name="page17"/>
    <w:bookmarkEnd w:id="1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0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114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4.非必需氨基酸的合成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（1）非必需氨基酸的合成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与个别氨基酸的代谢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（2）个别氨基酸的代谢转变</w:t>
            </w:r>
          </w:p>
        </w:tc>
      </w:tr>
      <w:tr>
        <w:trPr>
          <w:trHeight w:val="164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5.核苷酸代谢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（1）嘌呤核苷酸和嘧啶核苷酸的合成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（2）嘌呤核苷酸和嘧啶核苷酸的分解</w:t>
            </w:r>
          </w:p>
        </w:tc>
      </w:tr>
      <w:tr>
        <w:trPr>
          <w:trHeight w:val="164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八、物质代谢的相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1.物质代谢的相互联系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（1）糖代谢与脂代谢的联系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互联系和调节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（2）糖代谢与氨基酸代谢的联系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（3）脂代谢与氨基酸代谢的联系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（4）核苷酸在物质代谢中的作用</w:t>
            </w:r>
          </w:p>
        </w:tc>
      </w:tr>
      <w:tr>
        <w:trPr>
          <w:trHeight w:val="150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2.细胞调节代谢的信号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（1）信号分子、受体与信号传导分子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传导方式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（2）与膜受体相联系的细胞信号通路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（3）与胞内受体相联系的细胞信号通路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九、核酸的功能与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1.核酸化学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（1）核酸的种类与分布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研究技术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（2）核酸的化学组成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（3）核酸的结构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（4）核酸的主要理化性质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2.DNA 的复制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（1）中心法则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（2）复制的半保留性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（3）参与 DNA 复制的主要酶类和蛋白因子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（4）DNA 的损伤与修复方式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3.RNA 的转录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（1）转录的共同特点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（2）原核与真核基因转录过程的比较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（3）转录后加工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（4）逆转录作用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4.蛋白质的翻译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（1）mRNA 与遗传密码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（2）tRNA 的功能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（3）rRNA 与核糖体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（4）翻译过程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5.核酸研究技术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（1）工具酶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（2）分子杂交技术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（3）聚合酶链式反应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（4）动物转基因技术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十、水、无机盐代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1.体液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（1）体液的容量与分布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谢与酸碱平衡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（2）体液的电解质组成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（3）体液渗透压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（4）体液间的交流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2.水的代谢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（1）水的生理作用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（2）水平衡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3.钠、钾的代谢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（1）钠、钾的分布与生理功能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（2）水和钠、钾的代谢及调节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4.体液的酸碱平衡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（1）体液的酸碱度及酸碱平衡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（2）体液酸碱平衡的调节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550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2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14</w:t>
            </w: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17" w:name="page18"/>
    <w:bookmarkEnd w:id="1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0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114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5.钙、磷代谢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（1）钙、磷的分布与生理功能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（2）血钙与血磷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（3）钙、磷在骨中的沉积与动员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十一、器官和组织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1.红细胞的代谢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（1）血红蛋白的代谢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的生物化学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（2）红细胞中的糖代谢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（3）血红素的代谢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2.肝脏的代谢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（1）肝脏在物质代谢中的作用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（2）肝脏的生物转化作用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（3）肝脏的排泄功能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3.肌肉收缩的生化机制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（1）肌纤维与肌原纤维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（2）肌球蛋白和粗丝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（3）肌动蛋白和细丝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（4）肌肉收缩时与 ATP 的供应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4.大脑和神经组织的生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（1）大脑的能量需求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（2）大脑中氨和谷氨酸的代谢</w:t>
            </w:r>
          </w:p>
        </w:tc>
      </w:tr>
      <w:tr>
        <w:trPr>
          <w:trHeight w:val="104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5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5.结缔组织的生化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（1）纤维与胶原蛋白</w:t>
            </w: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（2）基质与糖胺聚糖</w:t>
            </w:r>
          </w:p>
        </w:tc>
      </w:tr>
      <w:tr>
        <w:trPr>
          <w:trHeight w:val="49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15</w:t>
      </w:r>
    </w:p>
    <w:p>
      <w:pPr>
        <w:sectPr>
          <w:pgSz w:w="11900" w:h="16838" w:orient="portrait"/>
          <w:cols w:equalWidth="0" w:num="1">
            <w:col w:w="9026"/>
          </w:cols>
          <w:pgMar w:left="1440" w:top="1420" w:right="1440" w:bottom="652" w:gutter="0" w:footer="0" w:header="0"/>
        </w:sectPr>
      </w:pPr>
    </w:p>
    <w:bookmarkStart w:id="18" w:name="page19"/>
    <w:bookmarkEnd w:id="18"/>
    <w:p>
      <w:pPr>
        <w:spacing w:after="0" w:line="196" w:lineRule="exact"/>
        <w:rPr>
          <w:sz w:val="20"/>
          <w:szCs w:val="20"/>
          <w:color w:val="auto"/>
        </w:rPr>
      </w:pPr>
    </w:p>
    <w:tbl>
      <w:tblPr>
        <w:tblLayout w:type="fixed"/>
        <w:tblInd w:w="3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9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0" w:type="dxa"/>
            <w:vAlign w:val="bottom"/>
            <w:gridSpan w:val="2"/>
          </w:tcPr>
          <w:p>
            <w:pPr>
              <w:ind w:left="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动物病理学考试大纲</w:t>
            </w:r>
          </w:p>
        </w:tc>
      </w:tr>
      <w:tr>
        <w:trPr>
          <w:trHeight w:val="562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5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1440" w:type="dxa"/>
            <w:vAlign w:val="bottom"/>
          </w:tcPr>
          <w:p>
            <w:pPr>
              <w:ind w:left="5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2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一、动物疾病</w:t>
            </w:r>
          </w:p>
        </w:tc>
        <w:tc>
          <w:tcPr>
            <w:tcW w:w="14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1.概述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（1）动物疾病的概念及特点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概论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（2）动物疾病经过、分期及特点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（3）动物疾病的转归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（4）疾病发生的一般规律</w:t>
            </w: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2.病因学概论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（1）疾病发生的外因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（2）疾病发生的内因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（3）影响疾病发生的因素</w:t>
            </w: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二、组织与细</w:t>
            </w:r>
          </w:p>
        </w:tc>
        <w:tc>
          <w:tcPr>
            <w:tcW w:w="14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1.变性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（1）细胞肿胀的概念、原因和发病机理、病理变化及结局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胞损伤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（2）脂肪变性和脂肪浸润的概念、原因和发病机理、病理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变化及结局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（3）玻璃样变性的概念、原因和发病机理、病理变化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（4）淀粉样变性的概念、原因、病理变化及结局</w:t>
            </w:r>
          </w:p>
        </w:tc>
      </w:tr>
      <w:tr>
        <w:trPr>
          <w:trHeight w:val="33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2.细胞死亡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（1）细胞死亡的类型及其概念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（2）细胞凋亡与细胞坏死的区别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（3）细胞坏死的基本病理变化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（4）细胞坏死的类型及其特点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（5）细胞坏死的结局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（6）细胞自噬</w:t>
            </w: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三、病理性物</w:t>
            </w:r>
          </w:p>
        </w:tc>
        <w:tc>
          <w:tcPr>
            <w:tcW w:w="14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1.钙化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（1）概念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质沉着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（2）类型、原因及病理变化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（3）对机体的影响</w:t>
            </w: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2.黄疸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（1）概念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（2）类型、原因及发病机理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（3）对机体的影响</w:t>
            </w: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3.含铁血黄素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（1）概念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沉着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（2）原因、分类和发病机理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（3）病理变化</w:t>
            </w: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4.尿酸盐沉着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（1）概念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（2）原因和发病机理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（3）病理变化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（4）对机体的影响</w:t>
            </w: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5.糖原沉着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（1）概念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（2）原因、分类和发病机理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（3）病理变化</w:t>
            </w: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16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652" w:gutter="0" w:footer="0" w:header="0"/>
        </w:sectPr>
      </w:pPr>
    </w:p>
    <w:bookmarkStart w:id="19" w:name="page20"/>
    <w:bookmarkEnd w:id="19"/>
    <w:tbl>
      <w:tblPr>
        <w:tblLayout w:type="fixed"/>
        <w:tblInd w:w="3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5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6.外源性色素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（1）碳末沉着的病理变化特点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沉着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（2）粉尘沉着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（3）纹身色素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（4）四环素沉着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（5）福尔马林色素沉着的病理变化特点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四、血液循环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1.充血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（1）概念和类型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障碍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（2）肝瘀血原因、发生机理、病理变化及结局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（3）肺瘀血原因、发生机理、病理变化及结局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（4）肾瘀血原因、发生机理、病理变化及结局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2.出血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（1）概念、类型及原因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（2）病理变化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（3）对机体的影响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3.血栓形成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（1）血栓形成的概念和血栓的类型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（2）血栓形成的条件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（3）对机体的影响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4.栓塞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（1）栓塞与栓子的概念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（2）栓子运行途径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（3）栓塞的类型及对机体的影响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5.梗死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（1）概念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（2）类型及病理变化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6.弥散性血管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（1）概念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内凝血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（2）发生原因及机理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（3）对机体的影响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7.休克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（1）概念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（2）原因、分类及发生机理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（3）休克的分期及特点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（4）对机体的影响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五、细胞、组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1.适应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（1）增生的概念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织的适应与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（2）萎缩的概念、分类及结局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修复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（3）肥大的概念、分类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（4）化生的概念、原因及结局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（1）再生的概念及影响因素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2.修复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（2）各种组织的再生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（3）肉芽组织的概念、形态结构和功能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六、水盐代谢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1．水、钠代谢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（1）概念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及酸碱平衡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障碍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（2）分类、原因及发病机理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紊乱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2.水肿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（1）概念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（2）水肿的基本发生机理及其病理变化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（3）对机体的影响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3.脱水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（1）概念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（2）类型、原因及特点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4、水中毒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（1）概念、原因和机制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）对动物机体的影响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20" w:name="page21"/>
    <w:bookmarkEnd w:id="2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5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5.钾代谢障碍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（1）概念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（2）分类、原因及发病机理</w:t>
            </w: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6.酸碱平衡紊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（1）酸中毒的概念、分类、特点及结局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乱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（2）碱中毒的概念、分类、特点及结局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（3）混合性酸碱平衡紊乱的概念及特点</w:t>
            </w: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七、缺氧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1.概述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（1）缺氧的概念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（2）缺氧的类型、原因及主要特点</w:t>
            </w:r>
          </w:p>
        </w:tc>
      </w:tr>
      <w:tr>
        <w:trPr>
          <w:trHeight w:val="71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2.缺氧的病理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（1）细胞和组织的变化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变化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（2）呼吸系统的变化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（3）循环系统的变化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（4）中枢神经系统的变化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（5）缺血后再灌注损伤</w:t>
            </w: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八、发热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1.概述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（1）发热的概念和原因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（2）致热原的概念及分类</w:t>
            </w: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2.发热的经过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（1）发热的分期及其特点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（2）热型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（3）发热对机体的影响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（4）发热的生物学意义</w:t>
            </w: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九、应激与疾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1.概 述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（1）应激的概念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（2）应激原</w:t>
            </w: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 应激反应的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（1）应激的分期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基本表现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（2）应激时机体的神经内分泌反应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（3）应激时的细胞反应</w:t>
            </w: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3.应激时机体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（1）物质代谢改变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的代谢和功能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（2）心血管功能变化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变化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（3）消化系统结构及功能改变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（4）免疫功能的改变</w:t>
            </w: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十、炎症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1.概 述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（1）概念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（2）炎症局部的基本表现</w:t>
            </w: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2.炎症局部的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（1）变质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基本病理变化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（2）渗出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（3）增生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（4）炎性细胞的种类及其主要功能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（5）炎症介质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（6）炎症小体及其生物学意义</w:t>
            </w: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3.炎症的类型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（1）变质性炎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（2）渗出性炎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（3）增生性炎</w:t>
            </w:r>
          </w:p>
        </w:tc>
      </w:tr>
      <w:tr>
        <w:trPr>
          <w:trHeight w:val="54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4.炎症时机体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（1）炎症时机体的变化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的变化及结局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（2）炎症的结局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（3）多器官功能障碍综合征（全身炎症反应综合征）</w:t>
            </w: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920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18</w:t>
            </w: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21" w:name="page22"/>
    <w:bookmarkEnd w:id="2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5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十一、败血症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（1）概念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（2）原因及发病机理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（3）病理变化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（4）结局及对机体的影响</w:t>
            </w: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十二、肿瘤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1.概 述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（1）概念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（2）肿瘤的一般形态与结构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（3）肿瘤的异型性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（4）肿瘤的生长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（5）肿瘤的扩散</w:t>
            </w: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2.肿瘤的命名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（1）肿瘤的命名原则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与分类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（2）肿瘤的分类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（3）良性肿瘤与恶性肿瘤的区别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（4）肿瘤对机体的影响</w:t>
            </w: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3．动物常见肿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(1) 畜禽常见肿瘤的病理特点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瘤的病变特点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（2）宠物常见肿瘤病的病理特点（血管周细胞瘤）</w:t>
            </w:r>
          </w:p>
        </w:tc>
      </w:tr>
      <w:tr>
        <w:trPr>
          <w:trHeight w:val="83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55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十三、器官系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1.呼吸系统病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（1）气管炎的病理特征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统病理学概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（2）小叶性肺炎（支气管肺炎）发病机制和病变特点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论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（3）大叶性肺炎（纤维蛋白性肺炎）发病机制和病变特点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（4）间质性肺炎（非典型性肺炎）发病机制和病变特点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（5）坏疽性肺炎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（5）胸膜炎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（6）肺水肿、肺气肿及肺萎陷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（7）呼吸机能不全的原因、分类及其引起的各系统变化</w:t>
            </w: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2.消化系统病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（1）胃、肠溃疡的病变特点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（2）胃、肠炎的类型及其病变特点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（3）肝炎的类型及其病变特点（包括肝周炎）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（4）肝中毒性营养不良（中毒性肝病）</w:t>
            </w:r>
          </w:p>
        </w:tc>
      </w:tr>
      <w:tr>
        <w:trPr>
          <w:trHeight w:val="346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）肝功能不全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）肝性脑病</w:t>
            </w:r>
          </w:p>
        </w:tc>
      </w:tr>
      <w:tr>
        <w:trPr>
          <w:trHeight w:val="27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（7）肝硬化(发病机理及其病变特点)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（8）胰腺炎的发病机理及其病变特点</w:t>
            </w: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3.心血管系统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（1）心包炎概念及病理特点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病理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（2）心肌炎概念及病变特点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（3）心内膜炎的概念及病变特点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（4）心肌病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（5）心力衰竭（心功能不全）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（6）血管的炎症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（7）淋巴管炎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（8）动脉硬化</w:t>
            </w: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4.泌尿系统病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（1）肾炎的分类及病变特点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（2）肾病的病因及病变特点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（3）肾功能不全和尿毒症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（4）膀胱炎的类型及病变特点</w:t>
            </w: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36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19</w:t>
            </w: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22" w:name="page23"/>
    <w:bookmarkEnd w:id="2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5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5.免疫系统病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（1）脾炎类型及病变特点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（2）淋巴结炎的类型及病变特点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（3）法氏囊炎的病变特点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（4）扁桃体及黏膜相关淋巴组织常见病变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6.神经系统病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（1）神经系统的基本病理变化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（2）脑炎的分类及病变特点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（3）脑软化的病因及病变特点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（4）脑膜炎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（5）脑水肿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</w:t>
            </w: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神经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系统机能障碍的</w:t>
            </w: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病因及表现形式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7.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生殖系统病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）繁殖障碍的原因及病变特征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）子宫内膜炎类型及病变特点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 乳腺炎的类型及病变特点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（4）睾丸炎及附睾炎的类型及病变特点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（5）卵巢炎与卵巢硬化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）卵巢囊肿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）输卵管炎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8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）与繁殖障碍有关的其它病症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8.皮肤及运动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 皮炎及皮疹 （分类及病变特点）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系统病理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（2）毛囊炎的分类及病变特点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（3）肌炎的病因及病变特点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（4）白肌病的病因及病变特点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（5）骨软症的病因及病变特点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（6）佝偻病的病因及病变特点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（7）关节炎的病因及病变特点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（8）蹄叶炎的病因及病变特点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十四、动物病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1.概 述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（1）病理剖检的意义及病理剖检诊断的依据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理剖检诊断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（2）动物死后的尸体变化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技术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（3）剖检前的准备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（4）剖检的注意事项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（5）剖检的步骤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（6）剖检病变的描述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（7）剖检记录的整理分析和病理报告的撰写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（8）病理组织学材料的摘取和固定（包括固定液的配制）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（9）病理组织学材料的运送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（10）用于病原学检测的病料的采集及运送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（11）用于毒物检验材料的采集及运送？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（12）剖检后动物尸体的消毒和无害化处理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（13）剖检人员的自身防护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20</w:t>
      </w:r>
    </w:p>
    <w:p>
      <w:pPr>
        <w:sectPr>
          <w:pgSz w:w="11900" w:h="16838" w:orient="portrait"/>
          <w:cols w:equalWidth="0" w:num="1">
            <w:col w:w="9026"/>
          </w:cols>
          <w:pgMar w:left="1440" w:top="1420" w:right="1440" w:bottom="652" w:gutter="0" w:footer="0" w:header="0"/>
        </w:sectPr>
      </w:pPr>
    </w:p>
    <w:bookmarkStart w:id="23" w:name="page24"/>
    <w:bookmarkEnd w:id="23"/>
    <w:tbl>
      <w:tblPr>
        <w:tblLayout w:type="fixed"/>
        <w:tblInd w:w="3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5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2.动物病理剖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（1）马属动物的病理剖检方法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检的方法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（2）反刍动物（牛、羊）的病理剖检方法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（3）单胃动物（猪、犬、猫、兔）的病理剖检方法</w:t>
            </w: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（4）家禽的病理剖检方法</w:t>
            </w:r>
          </w:p>
        </w:tc>
      </w:tr>
      <w:tr>
        <w:trPr>
          <w:trHeight w:val="49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21</w:t>
      </w:r>
    </w:p>
    <w:p>
      <w:pPr>
        <w:sectPr>
          <w:pgSz w:w="11900" w:h="16838" w:orient="portrait"/>
          <w:cols w:equalWidth="0" w:num="1">
            <w:col w:w="9026"/>
          </w:cols>
          <w:pgMar w:left="1440" w:top="1420" w:right="1440" w:bottom="652" w:gutter="0" w:footer="0" w:header="0"/>
        </w:sectPr>
      </w:pPr>
    </w:p>
    <w:bookmarkStart w:id="24" w:name="page25"/>
    <w:bookmarkEnd w:id="24"/>
    <w:p>
      <w:pPr>
        <w:spacing w:after="0" w:line="196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兽医药理学考试大纲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tbl>
      <w:tblPr>
        <w:tblLayout w:type="fixed"/>
        <w:tblInd w:w="3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7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一、总论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1.基本概念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（1）药物与毒物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（2）剂型与制剂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（3）处方药与非处方药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2.药代动力学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（1）药物转运的方式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（2）药物的吸收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（3）药物的分布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（4）药物的生物转化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（5）药物的排泄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（6）血药浓度－时间曲线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（7）主要药动学参数及其临床意义（消除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半衰期、药时曲线下面积、表观分布容积、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体清除率、峰浓度与达峰时间、平均稳态血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药浓度、生物利用度、生物等效性）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3.药效动力学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（1）药物作用的基本表现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（2）药物作用的方式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（3）药物作用的选择性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（4）药物的治疗作用与不良反应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（5）药物的相互作用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（6）药物的构效关系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（7）药物的量效关系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（8）药物的作用机理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4.影响药物作用的因素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（1）影响药物作用的因素（药物方面、动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与合理用药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物方面、饲养管理和环境因素）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（2）合理用药的基本原则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二、化学合成抗菌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1.概述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（1）化疗药、化疗三角、化疗指数、抗菌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谱、抗菌活性、抗菌药后效应、耐药性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（2）抗菌药作用机理、耐药机理，抗菌药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的合理使用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2.磺胺类药物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（1）分类、药动学、抗菌作用、作用机理、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耐药性、不良反应、注意事项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（2）常用药物的作用与应用：磺胺噻唑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5"/>
              </w:rPr>
              <w:t>（ST）、磺胺嘧啶（SD）、磺胺二甲嘧啶（SM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  <w:w w:val="85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5"/>
              </w:rPr>
              <w:t>）、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磺胺甲噁唑（新诺明，SMZ）、磺胺对甲氧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嘧啶（磺胺-5-甲氧嘧啶，SMD）、磺胺间甲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氧嘧啶（磺胺-6-甲氧嘧啶）、磺胺喹噁啉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（SQ）、磺胺脒（SG）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3.抗菌增效剂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（1）抗菌作用、作用机理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（2）甲氧苄啶（TMP）、二甲氧苄啶（DVD）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的应用、不良反应、注意事项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550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2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8"/>
              </w:rPr>
              <w:t>22</w:t>
            </w: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40" w:right="1440" w:bottom="624" w:gutter="0" w:footer="0" w:header="0"/>
        </w:sectPr>
      </w:pPr>
    </w:p>
    <w:bookmarkStart w:id="25" w:name="page26"/>
    <w:bookmarkEnd w:id="2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7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200" w:type="dxa"/>
            <w:vAlign w:val="bottom"/>
            <w:tcBorders>
              <w:top w:val="single" w:sz="8" w:color="auto"/>
            </w:tcBorders>
          </w:tcPr>
          <w:p>
            <w:pPr>
              <w:ind w:left="9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4.喹诺酮类药物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（1）药动学、抗菌作用、作用机理、耐药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性、应用、不良反应、注意事项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（2）常用药物的作用与应用：氟甲喹、恩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诺沙星、环丙沙星、达氟沙星、二氟沙星、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沙拉沙星、马波沙星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5.喹噁啉类药物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乙酰甲喹（痢菌净）的抗菌作用与应用、不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良反应、注意事项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6.硝基咪唑类药物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甲硝唑（灭滴灵）、地美硝唑（二甲硝唑）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的抗菌作用与应用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三、抗生素与抗真</w:t>
            </w: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1.β－内酰胺类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（1）青霉素类的抗菌作用、作用机理、应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菌药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用、不良反应、注意事项——青霉素（青霉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素 G）、普鲁卡因青霉素、苄星青霉素、氨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苄西林（氨苄青霉素）、阿莫西林（羟氨苄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青霉素）、苯唑西林（苯唑青霉素）、氯唑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西林（邻氯青霉素）、克拉维酸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（2）头孢菌素类的抗菌作用、应用、不良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反应、注意事项——头孢洛宁、头孢氨苄（先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锋霉素Ⅳ）、头孢维星、头孢噻呋、头孢喹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肟（头孢喹诺）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2.大环内酯类、截短侧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（1）大环内酯类的抗菌作用、作用机理、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耳素类及林可胺类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应用、不良反应、注意事项——红霉素、吉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他霉素（北里霉素）、泰乐菌素、泰万菌素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（乙酰异戊酰泰乐菌素）、替米考星、泰拉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霉素、加米霉素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（2）截短侧耳素类的抗菌作用、应用、不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良反应、注意事项——泰妙菌素（泰妙灵）、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沃尼妙林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（3）林可胺类的抗菌作用、作用机理、应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用、不良反应——林可霉素（洁霉素）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3.氨基糖苷类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（1）氨基糖苷类的理化性质、抗菌作用、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应用、不良反应、注意事项——链霉素、庆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大霉素、卡那霉素、新霉素、大观霉素、安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普霉素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4.四环素类及酰胺醇类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（1）四环素类的抗菌作用、作用机理、应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用、不良反应、注意事项——土霉素、四环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素、多西环素（强力霉素）、金霉素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（2）酰胺醇类的药动学特点、抗菌作用、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作用机理、应用、不良反应、注意事项——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氟苯尼考（氟甲砜霉素）、甲砜霉素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5.多肽类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（1）黏菌素的抗菌作用、作用机理、应用、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不良反应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（2）杆菌肽的抗菌作用、作用机理、应用</w:t>
            </w:r>
          </w:p>
        </w:tc>
      </w:tr>
      <w:tr>
        <w:trPr>
          <w:trHeight w:val="52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682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8"/>
              </w:rPr>
              <w:t>23</w:t>
            </w: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26" w:name="page27"/>
    <w:bookmarkEnd w:id="2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7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6.多糖类及其他抗生素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阿维拉霉素的抗菌作用及应用</w:t>
            </w:r>
          </w:p>
        </w:tc>
      </w:tr>
      <w:tr>
        <w:trPr>
          <w:trHeight w:val="33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7.抗真菌药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水杨酸、氟康唑、制霉菌素、酮康唑、克霉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唑的抗菌作用、应用、不良反应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四、消毒防腐药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1.概述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（1）环境消毒药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（2）皮肤、黏膜消毒防腐药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（3）影响消毒效果的因素及使用注意事项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2.常用的消毒防腐药的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（1）酚类（苯酚、复合酚、甲酚）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作用与应用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（2）醛类（甲醛、戊二醛）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（3）醇类（乙醇）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（4）卤素类（氯制剂、碘制剂）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（5）季胺盐类（苯扎溴铵（新洁而灭）、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癸甲溴铵、醋酸氯己定）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（6）氧化剂（过氧化氢、高锰酸钾、过硫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酸氢钾）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（7）酸类（过氧乙酸）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（8）碱类（氢氧化钠）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（9）染料类（甲紫、乳酸依沙吖啶）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（10）其他（松馏油、鱼石脂软膏）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五、抗寄生虫药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1.抗蠕虫药物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（1）分类——抗线虫药、抗绦虫药、抗吸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虫药、抗血吸虫药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（2）哌嗪、乙胺嗪、阿苯达唑（丙硫咪唑）、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芬苯达唑（硫苯咪唑）、奥芬达唑、氟苯达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唑、噻苯达唑、非班太尔、左旋咪唑（左咪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唑）、噻嘧啶、精制敌百虫、蝇毒磷、伊维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菌素、阿维菌素、多拉菌素、氯硝柳胺（灭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绦灵）、硝氯酚、碘醚柳胺、三氯苯达唑、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硫双二氯酚、吡喹酮、硝碘酚腈、赛拉菌素、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米尔贝肟、莫昔克丁的药理作用、应用、注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意事项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2.抗原虫药物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（1）分类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（2）抗球虫药——地克珠利、托曲珠利、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1"/>
              </w:rPr>
              <w:t>莫能菌素、盐霉素、甲基盐霉素（那拉菌素）、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马度米星（马杜霉素）、拉沙洛西、海南霉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素、二硝托胺、尼卡巴嗪、氨丙啉、乙氧酰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胺苯甲酯、氯苯胍、氯羟吡啶、常山酮、癸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氧喹酯、磺胺喹噁啉、磺胺氯吡嗪钠的药理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作用、应用、注意事项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（3）抗锥虫药、抗梨形虫药——三氮脒（贝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尼尔）、喹嘧胺、青蒿琥酯、硫酸喹啉脲（阿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卡普林）的药理作用、应用、注意事项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3.杀虫药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二嗪农、巴胺磷、蝇毒磷、马拉硫磷、敌敌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畏、辛硫磷、氰戊菊酯、溴氰菊酯、双甲脒、</w:t>
            </w:r>
          </w:p>
        </w:tc>
      </w:tr>
      <w:tr>
        <w:trPr>
          <w:trHeight w:val="17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84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2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8"/>
              </w:rPr>
              <w:t>24</w:t>
            </w: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27" w:name="page28"/>
    <w:bookmarkEnd w:id="2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7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200" w:type="dxa"/>
            <w:vAlign w:val="bottom"/>
            <w:tcBorders>
              <w:top w:val="single" w:sz="8" w:color="auto"/>
            </w:tcBorders>
          </w:tcPr>
          <w:p>
            <w:pPr>
              <w:ind w:left="9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升华硫、环丙氨嗪及非泼罗尼的药理作用、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应用、注意事项</w:t>
            </w:r>
          </w:p>
        </w:tc>
      </w:tr>
      <w:tr>
        <w:trPr>
          <w:trHeight w:val="17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六、外周神经系统</w:t>
            </w: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1.胆碱受体激动药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药理作用、应用、不良反应、注意事项——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药物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氨甲酰胆碱、氨甲酰甲胆碱、毛果芸香碱</w:t>
            </w:r>
          </w:p>
        </w:tc>
      </w:tr>
      <w:tr>
        <w:trPr>
          <w:trHeight w:val="167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2.抗胆碱酯酶药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新斯的明的药理作用、应用、注意事项</w:t>
            </w:r>
          </w:p>
        </w:tc>
      </w:tr>
      <w:tr>
        <w:trPr>
          <w:trHeight w:val="24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3.胆碱受体阻断药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药理作用、应用、不良反应、注意事项——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阿托品、东莨菪碱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7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4.肾上腺素受体激动药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药理作用、应用、注意事项——去甲肾上腺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素、肾上腺素、异丙肾上腺素</w:t>
            </w:r>
          </w:p>
        </w:tc>
      </w:tr>
      <w:tr>
        <w:trPr>
          <w:trHeight w:val="73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5.肾上腺素受体阻断药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药理作用、应用、注意事项——酚妥拉明、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普萘洛尔（心得安）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6.局部麻醉药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（1）局麻作用、作用机理及局麻方法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（2）常用局麻药的药理作用、应用、注意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事项——普鲁卡因、利多卡因、丁卡因</w:t>
            </w:r>
          </w:p>
        </w:tc>
      </w:tr>
      <w:tr>
        <w:trPr>
          <w:trHeight w:val="157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七、中枢神经系统</w:t>
            </w: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1.中枢兴奋药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药理作用、作用机理、应用、不良反应、注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药物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意事项——咖啡因、尼可刹米、戊四氮、士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的宁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2.镇静催眠药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药理作用、作用机理、应用、不良反应、注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意事项——地西泮（安定）、氯丙嗪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3.抗惊厥药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（1）硫酸镁注射液的药理作用、应用、注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意事项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（2）苯巴比妥的药理作用、应用、不良反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应、注意事项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4.麻醉性镇痛药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（1）吗啡的药理作用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（2）哌替啶（度冷丁）的药理作用、应用、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不良反应、注意事项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5.全身麻醉药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（1）诱导麻醉药的药理作用、应用、不良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反应、注意事项——丙泊酚（异丙酚）、硫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喷妥钠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（2）吸入麻醉药的药理作用、应用、不良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反应、注意事项——麻醉乙醚、氟烷、异氟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醚（异氟烷）、七氟烷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（3）非吸入麻醉药（戊巴比妥、异戊巴比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妥、氯胺酮）的药理作用、应用、不良反应、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注意事项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8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6.化学保定药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（1）</w:t>
            </w:r>
            <w:r>
              <w:rPr>
                <w:rFonts w:ascii="Arial" w:cs="Arial" w:eastAsia="Arial" w:hAnsi="Arial"/>
                <w:sz w:val="19"/>
                <w:szCs w:val="19"/>
                <w:i w:val="1"/>
                <w:iCs w:val="1"/>
                <w:color w:val="auto"/>
                <w:w w:val="98"/>
              </w:rPr>
              <w:t>α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8"/>
              </w:rPr>
              <w:t>2</w:t>
            </w:r>
            <w:r>
              <w:rPr>
                <w:rFonts w:ascii="Arial" w:cs="Arial" w:eastAsia="Arial" w:hAnsi="Arial"/>
                <w:sz w:val="19"/>
                <w:szCs w:val="19"/>
                <w:i w:val="1"/>
                <w:iCs w:val="1"/>
                <w:color w:val="auto"/>
                <w:w w:val="98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肾上腺素能受体激动剂的药理作用、</w:t>
            </w:r>
          </w:p>
        </w:tc>
      </w:tr>
      <w:tr>
        <w:trPr>
          <w:trHeight w:val="28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应用、不良反应、注意事项——赛拉嗪（隆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朋）、赛拉唑（静松灵）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（2）骨骼肌松弛药的药理作用、应用、不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良反应、注意事项——琥珀胆碱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658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8"/>
              </w:rPr>
              <w:t>25</w:t>
            </w: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28" w:name="page29"/>
    <w:bookmarkEnd w:id="2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7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要点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八、解热镇痛抗炎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1.解热镇痛药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药理作用、应用、不良反应、注意事项——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阿司匹林（乙酰水杨酸）、卡巴匹林钙、对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乙酰氨基酚（扑热息痛）、安乃近、安替比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林、氨基比林、萘普生、氟尼新葡甲胺、美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洛昔康、替泊沙林、卡洛芬、托芬那酸、维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他昔布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2.糖皮质激素类药物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（1）糖皮质激素类药物的种类、药理作用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及作用机理、应用、不良反应、注意事项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（2）氢化可的松、泼尼松、氟轻松、地塞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米松、倍他米松的作用与应用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九、消化系统药物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1.健胃药与助消化药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人工矿泉盐、胃蛋白酶、稀盐酸、干酵母、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乳酶生（表飞鸣）的药理作用、应用、注意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事项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2.瘤胃兴奋药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浓氯化钠注射液的药理作用应用、注意事项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3.制酵药与消沫药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芳香氨醑、乳酸、鱼石脂、二甲硅油的药理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作用、应用、注意事项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4.泻药与止泻药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硫酸钠、硫酸镁、液状石蜡、蓖麻油、药用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炭、白陶土、铋制剂的药理作用与应用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十、呼吸系统药物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1.平喘药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氨茶碱的药理作用、作用机理、应用、注意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事项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2.袪痰镇咳药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氯化铵、碘化钾、碳酸铵的药理作用、应用、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注意事项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十一、血液循环系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1.治疗充血性心力衰竭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（1）强心苷类药理作用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统药物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的药物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（2）洋地黄毒苷的应用、注意事项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（3）地高辛、毒毛花苷 K 的应用、注意事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2.抗凝血药与促凝血药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（1）肝素的药理作用、作用机理、应用、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不良反应、注意事项；枸橼酸钠的药理作用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与应用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（2）维生素 K、酚磺乙胺（止血敏）、安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络血的药理作用应用、注意事项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3.抗贫血药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（1）硫酸亚铁、右旋糖酐铁的药理作用、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应用、注意事项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（2）叶酸、维生素 B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12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 xml:space="preserve"> 的药理作用、应用、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注意事项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十二、泌尿生殖系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1.利尿药与脱水药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（1）利尿药的药理作用、应用、不良反应、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统药物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注意事项——呋塞米（速尿）、氢氯噻嗪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（2）脱水药的药理作用、应用、注意事项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——甘露醇、山梨醇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2.生殖系统药物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缩宫素（催产素）、麦角新碱、垂体后叶素、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丙酸睾酮、苯丙酸诺龙、雌二醇、黄体酮（孕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6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2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8"/>
              </w:rPr>
              <w:t>26</w:t>
            </w: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29" w:name="page30"/>
    <w:bookmarkEnd w:id="2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7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酮）、绒促性素（绒膜激素）、血促性素、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促黄体释放激素、前列腺素、氯前列醇、烯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丙孕素的药理作用、应用、注意事项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十三、调节组织代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1.维生素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维生素 A、维生素 D、维生素 E、维生素 B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谢药物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族、维生素 C 的药理作用与应用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2.矿物质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钙、磷制剂、亚硒酸钠的药理作用、应用、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注意事项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十四、组胺受体阻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1.H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 xml:space="preserve"> 受体阻断药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药理作用、应用、不良反应及注意事项——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断药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苯海拉明、异丙嗪、马来酸氯苯那敏（扑尔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敏）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2.H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 xml:space="preserve"> 受体阻断药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药理作用特点及应用——西咪替丁（甲氰咪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胍）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十五、解毒药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1.金属络合剂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二巯丙醇、二巯丙磺钠的药理作用、应用、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不良反应及注意事项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2.胆碱酯酶复活剂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解磷定（碘解磷定）、氯磷定（氯解磷定）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的药理作用、应用、不良反应及注意事项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3.高铁血红蛋白还原剂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亚甲蓝（美蓝）的药理作用、应用、不良反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应及注意事项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4.氰化物解毒剂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亚硝酸钠、硫代硫酸钠的药理作用、应用、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不良反应及注意事项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5.氟中毒解毒剂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乙酰胺（解氟灵）的药理作用、应用、不良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反应及注意事项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27</w:t>
      </w:r>
    </w:p>
    <w:p>
      <w:pPr>
        <w:sectPr>
          <w:pgSz w:w="11900" w:h="16838" w:orient="portrait"/>
          <w:cols w:equalWidth="0" w:num="1">
            <w:col w:w="9026"/>
          </w:cols>
          <w:pgMar w:left="1440" w:top="1420" w:right="1440" w:bottom="652" w:gutter="0" w:footer="0" w:header="0"/>
        </w:sectPr>
      </w:pPr>
    </w:p>
    <w:bookmarkStart w:id="30" w:name="page31"/>
    <w:bookmarkEnd w:id="30"/>
    <w:p>
      <w:pPr>
        <w:spacing w:after="0" w:line="95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 w:line="411" w:lineRule="exact"/>
        <w:rPr>
          <w:sz w:val="20"/>
          <w:szCs w:val="20"/>
          <w:color w:val="auto"/>
        </w:rPr>
      </w:pPr>
      <w:r>
        <w:rPr>
          <w:rFonts w:ascii="楷体" w:cs="楷体" w:eastAsia="楷体" w:hAnsi="楷体"/>
          <w:sz w:val="36"/>
          <w:szCs w:val="36"/>
          <w:b w:val="1"/>
          <w:bCs w:val="1"/>
          <w:color w:val="auto"/>
        </w:rPr>
        <w:t>预防科目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兽医微生物学与免疫学考试大纲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2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2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9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1860" w:type="dxa"/>
            <w:vAlign w:val="bottom"/>
            <w:tcBorders>
              <w:top w:val="single" w:sz="8" w:color="auto"/>
            </w:tcBorders>
          </w:tcPr>
          <w:p>
            <w:pPr>
              <w:ind w:left="10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一、细菌的结构与生理</w:t>
            </w:r>
          </w:p>
        </w:tc>
        <w:tc>
          <w:tcPr>
            <w:tcW w:w="18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1.细菌的形态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（1）细菌的个体形态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（2）细菌的群体形态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2.细菌的基本结构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（1）细胞壁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（2）细胞膜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（3）细胞质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（4）核体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3.细菌的特殊结构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（1）荚膜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（2）鞭毛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（3）菌毛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（4）芽胞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4.细菌染色方法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（1）革兰染色法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（2）瑞氏染色法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（3）特殊染色法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5.细菌的生长繁殖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（1）细菌生长繁殖的基本条件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（2）细菌个体的生长繁殖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（3）细菌群体的生长繁殖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6.细菌的代谢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（1）细菌的基本代谢过程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（2）细菌的合成代谢产物及其作用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（3）细菌的分解代谢与生化反应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7.细菌的人工培养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（1）培养基的概念及种类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（2）细菌在培养基中的生长现象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（3）人工培养细菌的意义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二、细菌的感染</w:t>
            </w:r>
          </w:p>
        </w:tc>
        <w:tc>
          <w:tcPr>
            <w:tcW w:w="18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1.正常菌群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（1）正常菌群的概念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（2）动物体内正常菌群的分布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（3）正常菌群的生理作用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2.细菌的致病性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（1）细菌致病性的确定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（2）细菌毒力的测定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（3）细菌的毒力因子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（4）细菌的侵入数量、途径与感染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（5）感染的类型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3.细菌的耐药性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（1）细菌耐药性的概念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（2）细菌耐药性的检测方法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15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三、细菌感染的诊断</w:t>
            </w:r>
          </w:p>
        </w:tc>
        <w:tc>
          <w:tcPr>
            <w:tcW w:w="18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1.样本的采集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样本的采集原则</w:t>
            </w:r>
          </w:p>
        </w:tc>
      </w:tr>
      <w:tr>
        <w:trPr>
          <w:trHeight w:val="1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2.细菌的分离鉴定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（1）常规细菌学检测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（2）血清学检测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（3）基因检测</w:t>
            </w:r>
          </w:p>
        </w:tc>
      </w:tr>
      <w:tr>
        <w:trPr>
          <w:trHeight w:val="52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471"/>
        </w:trPr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28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60"/>
          </w:cols>
          <w:pgMar w:left="1440" w:top="1440" w:right="1406" w:bottom="624" w:gutter="0" w:footer="0" w:header="0"/>
        </w:sectPr>
      </w:pPr>
    </w:p>
    <w:bookmarkStart w:id="31" w:name="page32"/>
    <w:bookmarkEnd w:id="3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2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9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四、消毒与灭菌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1.基本概念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（1）消毒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（2）灭菌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（3）无菌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2.物理消毒灭菌法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（1）热力灭菌法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（2）辐射灭菌法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（3）滤过除菌法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3.化学消毒灭菌法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（1）常用消毒剂的种类及应用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（2）影响消毒剂作用的因素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五、主要的动物病原菌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1.球菌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（1）链球菌属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（2）葡萄球菌属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（3）蜜蜂球菌属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2.肠杆菌科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（1）埃希菌属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（2）沙门菌属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3.巴氏杆菌科及相关属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（1）巴氏杆菌属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（2）里氏杆菌属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（3）嗜血杆菌属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（4）放线杆菌属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4.革兰阴性需氧杆菌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（1）布氏杆菌属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（2）伯氏菌属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（3）波氏菌属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5.革兰阳性无芽胞杆菌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（1）李氏杆菌属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（2）丹毒丝菌属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6.革兰阳性产芽胞杆菌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（1）芽胞杆菌属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（2）梭菌属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（3）拟幼虫芽胞杆菌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7.分支杆菌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（1）牛分支杆菌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（2）副结核分支杆菌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8.螺旋体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猪痢短螺旋体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9.支原体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（1）鸡毒支原体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（2）猪肺炎支原体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（3）牛支原体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（4）丝状支原体山羊亚种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（5）嗜血支原体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10.真菌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（1）白僵菌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（2）蜜蜂球囊菌变种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11.类菌质体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蜜蜂螺旋菌质体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六、病毒基本特性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1.病毒的结构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（1）病毒的基本结构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（2）病毒的化学组成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（3）病毒的分类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2.病毒的增殖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（1）病毒的培养方法及其特点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（2）病毒的细胞培养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1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29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60"/>
          </w:cols>
          <w:pgMar w:left="1440" w:top="1420" w:right="1406" w:bottom="624" w:gutter="0" w:footer="0" w:header="0"/>
        </w:sectPr>
      </w:pPr>
    </w:p>
    <w:bookmarkStart w:id="32" w:name="page33"/>
    <w:bookmarkEnd w:id="3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2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9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（3）病毒感染后产生的细胞病变、包涵体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及空斑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3.病毒的感染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（1）急性感染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（2）持续性感染</w:t>
            </w:r>
          </w:p>
        </w:tc>
      </w:tr>
      <w:tr>
        <w:trPr>
          <w:trHeight w:val="88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七、病毒的检测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1.病料的采集与准备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样本的采集与病毒分离前的处理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2.病毒的分离和鉴定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（1）病毒的分离与培养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（2）病毒的鉴定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3.病毒感染单位的测定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（1）空斑试验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（2）终点稀释法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4.病毒感染的血清学诊断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（1）病毒中和试验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方法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（2）血凝抑制试验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（3）免疫组化技术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（4）免疫转印技术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（5）酶联免疫吸附试验（ELISA）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5.病毒感染的分子诊断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（1）聚合酶链式反应（PCR）及序列分析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（2）核酸杂交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（3）DNA 芯片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八、主要的动物病毒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1.痘病毒科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（1）绵羊痘病毒与山羊痘病毒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（2）黏液瘤病毒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（3）口疮病毒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2.非洲猪瘟病毒科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非洲猪瘟病毒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3.疱疹病毒科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（1）伪狂犬病病毒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（2）牛传染性鼻气管炎病毒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（3）马立克氏病病毒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（4）禽传染性喉气管炎病毒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（5）鸭瘟病毒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4.腺病毒科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（1）犬传染性肝炎病毒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（2）产蛋下降综合征病毒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5.细小病毒科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（1）猪细小病毒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（2）犬细小病毒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（3）鹅细小病毒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（4）猫泛白细胞减少症病毒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（5）貂肠炎病毒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（6）貂阿留申病病毒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6.圆环病毒科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（1）猪圆环病毒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7.反录病毒科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（1）禽白血病病毒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（2）山羊关节炎/脑脊髓炎病毒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（3）马传染性贫血病毒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8.呼肠孤病毒科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（1）禽正呼肠孤病毒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（2）蓝舌病毒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（3）轮状病毒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（4）质型多角体病毒（蚕）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9.双 RNA 病毒科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传染性法氏囊病病毒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1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30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60"/>
          </w:cols>
          <w:pgMar w:left="1440" w:top="1420" w:right="1406" w:bottom="624" w:gutter="0" w:footer="0" w:header="0"/>
        </w:sectPr>
      </w:pPr>
    </w:p>
    <w:bookmarkStart w:id="33" w:name="page34"/>
    <w:bookmarkEnd w:id="3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2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9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1800" w:type="dxa"/>
            <w:vAlign w:val="bottom"/>
            <w:tcBorders>
              <w:top w:val="single" w:sz="8" w:color="auto"/>
            </w:tcBorders>
          </w:tcPr>
          <w:p>
            <w:pPr>
              <w:ind w:left="10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10.副黏病毒科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（1）新城疫病毒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（2）小反刍兽疫病毒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（3）犬瘟热病毒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11.弹状病毒科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（1）狂犬病病毒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（2）牛暂时热病毒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12.正黏病毒科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（1）禽流感病毒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13.冠状病毒科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（1）禽传染性支气管炎病毒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（2）猪传染性胃肠炎病毒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（3）猪流行性腹泻病毒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（4）猫冠状病毒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（5）犬冠状病毒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14.动脉炎病毒科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猪繁殖与呼吸综合征病毒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15.微 RNA 病毒科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（1）口蹄疫病毒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（2）猪水疱病病毒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（3）鸭肝炎病毒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（4）囊状幼虫病病毒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（5）蜜蜂慢性麻痹病毒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（6）家蚕软化病病毒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16.嵌杯病毒科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兔出血症病毒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17.黄病毒科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（1）猪瘟病毒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（2）牛病毒性腹泻病毒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（3）日本脑炎病毒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（4）鸭坦布苏病毒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18.朊病毒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朊病毒的特性及其所致疾病</w:t>
            </w:r>
          </w:p>
        </w:tc>
      </w:tr>
      <w:tr>
        <w:trPr>
          <w:trHeight w:val="140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55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九、抗原与抗体</w:t>
            </w: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1.抗原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（1）抗原与免疫原的概念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（2）影响抗原免疫原性的因素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（3）抗原表位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（4）抗原的交叉性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（5）抗原的分类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（6）重要的抗原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（7）佐剂与免疫调节剂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2.抗体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（1）免疫球蛋白与抗体的概念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（2）免疫球蛋白的基本结构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（3）免疫球蛋白的种类与抗原决定簇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（4）各类抗体的特点及生物学功能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（5）主要畜禽免疫球蛋白的特点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（6）多克隆抗体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（7）单克隆抗体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（8）基因工程抗体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十、免疫系统</w:t>
            </w: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1.免疫器官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（1）中枢免疫器官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（2）外周免疫器官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2.免疫细胞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（1）T 细胞和 B 细胞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540"/>
        </w:trPr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jc w:val="right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31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60"/>
          </w:cols>
          <w:pgMar w:left="1440" w:top="1420" w:right="1406" w:bottom="624" w:gutter="0" w:footer="0" w:header="0"/>
        </w:sectPr>
      </w:pPr>
    </w:p>
    <w:bookmarkStart w:id="34" w:name="page35"/>
    <w:bookmarkEnd w:id="3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2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9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（2）K 细胞和 NK 细胞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（3）抗原递呈细胞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（4）其他免疫细胞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3.细胞因子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（1）细胞因子的概念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（2）细胞因子的种类和来源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（3）细胞因子的特性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（4）细胞因子的主要生物学作用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（5）细胞因子的应用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（6）主要动物的细胞因子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4.补体系统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（1）补体系统的概念、组成和性质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（2）补体系统的激活途径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（3）补体激活后的生物学效应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5.黏膜免疫系统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（1）黏膜免疫系统的组成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（2）黏膜免疫系统的功能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十一、免疫应答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1.概述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（1）免疫应答的概念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（2）免疫应答的特点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（3）免疫应答产生的部位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2.免疫应答的基本过程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（1）致敏阶段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（2）反应阶段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（3）效应阶段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3.抗原的加工和递呈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（1）抗原递呈细胞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（2）外源性抗原的加工和递呈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（3）内源性抗原的加工和递呈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4.细胞免疫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（1）效应性 T 细胞的种类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（2）细胞毒性 T 细胞与细胞毒作用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（3）T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DTH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 xml:space="preserve"> 细胞与迟发型变态反应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5.体液免疫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（1）抗体产生的一般规律及特点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（2）抗体的免疫学功能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十二、变态反应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1.概述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变态反应的概念与分型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2.过敏反应型（I 型）变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（1）参与过敏反应的成分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态反应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（2）I 型变态反应的机理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（3）临床常见的过敏反应型变态反应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3.细胞毒型（Ⅱ型）变态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（1）Ⅱ型变态反应的机理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反应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（2）临床常见的细胞毒型变态反应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4.免疫复合物型（Ⅲ型）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（1）Ⅲ型变态反应的机理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变态反应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（2）临床常见的免疫复合物疾病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5.迟发型（Ⅳ型）变态反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（1）Ⅳ型变态反应的细胞反应机理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（2）临床常见的迟发型变态反应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十三、抗感染免疫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1.先天非特异性免疫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（1）概念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（2）组成与生物学作用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（3）特点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2.获得性特异性免疫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（1）概念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（2）组成与生物学作用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91"/>
        </w:trPr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1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32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60"/>
          </w:cols>
          <w:pgMar w:left="1440" w:top="1420" w:right="1406" w:bottom="624" w:gutter="0" w:footer="0" w:header="0"/>
        </w:sectPr>
      </w:pPr>
    </w:p>
    <w:bookmarkStart w:id="35" w:name="page36"/>
    <w:bookmarkEnd w:id="3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2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9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（3）特点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3.抗细菌、真菌感染的免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（1）抗细胞外细菌感染免疫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疫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（2）抗细胞内细菌感染免疫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（3）抗真菌感染免疫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4.抗病毒感染的免疫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（1）抗病毒的非特异性免疫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（2）抗病毒的特异性免疫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5.抗寄生虫感染的免疫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（1）抗原虫感染的免疫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（2）抗蠕虫感染的免疫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十四、免疫防治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1.主动免疫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（1）概念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（2）天然主动免疫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（3）人工主动免疫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2.被动免疫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（1）概念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（2）天然被动免疫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（3）人工被动免疫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3.疫苗与免疫预防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（1）疫苗的种类、特点及应用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（2）疫苗的免疫接种（免疫途径、免疫程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序）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（3）引起免疫失败的原因</w:t>
            </w:r>
          </w:p>
        </w:tc>
      </w:tr>
      <w:tr>
        <w:trPr>
          <w:trHeight w:val="97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十五、免疫学技术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1.概述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（1）免疫学技术的概念及分类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（2）免疫血清学反应的特点及影响因素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（3）细胞免疫技术的种类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（4）免疫制备技术的种类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（5）免疫学技术的应用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（6）免疫学技术的发展趋向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2.凝集反应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（1）概念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（2）原理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（3）方法的分类及应用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3.沉淀反应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（1）概念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（2）原理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（3）方法的分类及应用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4.标记抗体技术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（1）概念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（2）免疫荧光抗体技术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（3）免疫酶标记技术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（4）放射免疫分析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5.中和试验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（1）概念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（2）原理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（3）方法的分类及应用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6.补体参与的检测技术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（1）概念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（2）原理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（3）方法的分类及应用</w:t>
            </w:r>
          </w:p>
        </w:tc>
      </w:tr>
      <w:tr>
        <w:trPr>
          <w:trHeight w:val="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7.免疫检测新技术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常用免疫检测新技术的名称、原理及主要</w:t>
            </w:r>
          </w:p>
        </w:tc>
      </w:tr>
      <w:tr>
        <w:trPr>
          <w:trHeight w:val="3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用途</w:t>
            </w:r>
          </w:p>
        </w:tc>
      </w:tr>
      <w:tr>
        <w:trPr>
          <w:trHeight w:val="308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1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33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60"/>
          </w:cols>
          <w:pgMar w:left="1440" w:top="1420" w:right="1406" w:bottom="624" w:gutter="0" w:footer="0" w:header="0"/>
        </w:sectPr>
      </w:pPr>
    </w:p>
    <w:bookmarkStart w:id="36" w:name="page37"/>
    <w:bookmarkEnd w:id="36"/>
    <w:p>
      <w:pPr>
        <w:spacing w:after="0" w:line="196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兽医传染病学考试大纲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tbl>
      <w:tblPr>
        <w:tblLayout w:type="fixed"/>
        <w:tblInd w:w="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9"/>
        </w:trPr>
        <w:tc>
          <w:tcPr>
            <w:tcW w:w="2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9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一、总论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1.动物传染病与感染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（1）传染病的特征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（2）感染的类型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2.动物传染病流行过程的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（1）传染源、水平传播、垂直传播的概念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基本环节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（2）传染病流行过程的要素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（3）传染病流行和发展的影响因素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0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3.动物流行病学调查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（1）发病率、死亡率、病死率的概念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（2）动物流行病学调查的步骤和内容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4.动物传染病诊断方法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（1）临诊综合诊断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（2）实验室诊断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5.动物传染病的免疫防控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（1）基本概念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措施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（2）免疫接种的方法与注意事项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3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6.动物传染病的综合防控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（1）防疫工作的基本原则和内容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措施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（2）疫情报告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（3）检疫、隔离、封锁的概念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（4）消毒、杀虫、灭鼠方法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（5）药物防治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0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二、人畜共患传染病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1.牛海绵状脑病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扼要概述：病原名称和分类、流行病学特点、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主要发病症状及解剖病变、诊断方法和主要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防制措施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2.高致病性禽流感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3.狂犬病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4.猪乙型脑炎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5.炭疽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6.布鲁菌病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68"/>
        </w:trPr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34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40" w:right="1440" w:bottom="624" w:gutter="0" w:footer="0" w:header="0"/>
        </w:sectPr>
      </w:pPr>
    </w:p>
    <w:bookmarkStart w:id="37" w:name="page38"/>
    <w:bookmarkEnd w:id="3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2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9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1920" w:type="dxa"/>
            <w:vAlign w:val="bottom"/>
            <w:tcBorders>
              <w:top w:val="single" w:sz="8" w:color="auto"/>
            </w:tcBorders>
          </w:tcPr>
          <w:p>
            <w:pPr>
              <w:ind w:left="1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7.沙门菌病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8.结核病（牛结核病、禽结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核病）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9.猪Ⅱ型链球菌病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10.马鼻疽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11.大肠杆菌病（猪大肠杆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菌病、禽大肠杆菌病、犊牛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大肠杆菌病、羔羊大肠杆菌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病）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12.李氏杆菌病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三、多种动物共患传染</w:t>
            </w:r>
          </w:p>
        </w:tc>
        <w:tc>
          <w:tcPr>
            <w:tcW w:w="19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1.口蹄疫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2.伪狂犬病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3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3.梭菌性疾病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8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4.副结核病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88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358"/>
        </w:trPr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35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38" w:name="page39"/>
    <w:bookmarkEnd w:id="3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2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9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 多杀性巴氏杆菌病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四、猪的传染病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1.猪瘟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2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2.非洲猪瘟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3.猪水泡病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2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4.猪繁殖与呼吸综合征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5.猪细小病毒病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38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6.猪传染性胃肠炎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2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7.猪流行性腹泻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2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8.猪丹毒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2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9.猪传染性胸膜肺炎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660"/>
        </w:trPr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36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39" w:name="page40"/>
    <w:bookmarkEnd w:id="3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2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9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10.猪传染性萎缩性鼻炎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2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11.猪支原体肺炎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2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12.猪圆环病毒病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2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13.副猪嗜血杆菌病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2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14.猪痢疾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26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五、牛、羊的传染病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1.牛传染性胸膜肺炎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7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2.蓝舌病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（5）防控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3.牛传染性鼻气管炎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2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4.牛流行热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26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37</w:t>
      </w:r>
    </w:p>
    <w:p>
      <w:pPr>
        <w:sectPr>
          <w:pgSz w:w="11900" w:h="16838" w:orient="portrait"/>
          <w:cols w:equalWidth="0" w:num="1">
            <w:col w:w="9026"/>
          </w:cols>
          <w:pgMar w:left="1440" w:top="1420" w:right="1440" w:bottom="652" w:gutter="0" w:footer="0" w:header="0"/>
        </w:sectPr>
      </w:pPr>
    </w:p>
    <w:bookmarkStart w:id="40" w:name="page41"/>
    <w:bookmarkEnd w:id="40"/>
    <w:tbl>
      <w:tblPr>
        <w:tblLayout w:type="fixed"/>
        <w:tblInd w:w="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2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9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5.牛病毒性腹泻/黏膜病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2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6.小反刍兽疫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1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7.绵羊痘和山羊痘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3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8.山羊关节炎脑炎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3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9.山羊传染性胸膜肺炎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0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10.羊传染性脓疱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0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11.坏死杆菌病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（5）防控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六、马的传染病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1.马传染性贫血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2.马腺疫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3.马流感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87"/>
        </w:trPr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38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41" w:name="page42"/>
    <w:bookmarkEnd w:id="4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2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9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040" w:type="dxa"/>
            <w:vAlign w:val="bottom"/>
            <w:tcBorders>
              <w:top w:val="single" w:sz="8" w:color="auto"/>
            </w:tcBorders>
          </w:tcPr>
          <w:p>
            <w:pPr>
              <w:ind w:left="1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4.非洲马瘟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扼要概述：病原名称和分类、流行病学特点、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主要发病症状及解剖病变、诊断方法和主要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防制措施.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七、禽的传染病</w:t>
            </w:r>
          </w:p>
        </w:tc>
        <w:tc>
          <w:tcPr>
            <w:tcW w:w="20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1.新城疫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2.鸡传染性喉气管炎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3.鸡传染性支气管炎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4.传染性法氏囊病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5.马立克氏病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6.产蛋下降综合征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7.禽白血病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8.鸡病毒性关节炎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9.鸡传染性鼻炎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807"/>
        </w:trPr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39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42" w:name="page43"/>
    <w:bookmarkEnd w:id="4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2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9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10.鸡败血支原体感染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2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11.鸭瘟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2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12.鸭病毒性肝炎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2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13.鸭浆膜炎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2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14.鸭坦布苏病毒病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210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15.小鹅瘟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24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八、犬、猫的传染病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1.犬瘟热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2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2.犬细小病毒病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2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3.犬传染性肝炎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2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4.犬冠状病毒性腹泻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26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86"/>
        </w:trPr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40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43" w:name="page44"/>
    <w:bookmarkEnd w:id="4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2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9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040" w:type="dxa"/>
            <w:vAlign w:val="bottom"/>
            <w:tcBorders>
              <w:top w:val="single" w:sz="8" w:color="auto"/>
            </w:tcBorders>
          </w:tcPr>
          <w:p>
            <w:pPr>
              <w:ind w:left="1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5.猫泛白细胞减少症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6.猫传染性腹膜炎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2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7.猫艾滋病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24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九、兔和貂的传染病</w:t>
            </w:r>
          </w:p>
        </w:tc>
        <w:tc>
          <w:tcPr>
            <w:tcW w:w="20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1.兔病毒性出血病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43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2.兔黏液瘤病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2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3.水貂阿留申病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2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4.水貂病毒性肠炎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24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十、蚕、蜂的传染病</w:t>
            </w:r>
          </w:p>
        </w:tc>
        <w:tc>
          <w:tcPr>
            <w:tcW w:w="20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1.家蚕核型多角体病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2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2.白僵病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2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3.家蚕微粒子病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24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428"/>
        </w:trPr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41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44" w:name="page45"/>
    <w:bookmarkEnd w:id="4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2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9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4.美洲幼虫腐臭病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2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5.欧洲幼虫腐臭病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2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6.白垩病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（1）流行病学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（2）发病症状及病理变化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（4）防控</w:t>
            </w:r>
          </w:p>
        </w:tc>
      </w:tr>
      <w:tr>
        <w:trPr>
          <w:trHeight w:val="143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42</w:t>
      </w:r>
    </w:p>
    <w:p>
      <w:pPr>
        <w:sectPr>
          <w:pgSz w:w="11900" w:h="16838" w:orient="portrait"/>
          <w:cols w:equalWidth="0" w:num="1">
            <w:col w:w="9026"/>
          </w:cols>
          <w:pgMar w:left="1440" w:top="1420" w:right="1440" w:bottom="652" w:gutter="0" w:footer="0" w:header="0"/>
        </w:sectPr>
      </w:pPr>
    </w:p>
    <w:bookmarkStart w:id="45" w:name="page46"/>
    <w:bookmarkEnd w:id="45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兽医寄生虫病学考试大纲</w:t>
      </w:r>
    </w:p>
    <w:p>
      <w:pPr>
        <w:spacing w:after="0" w:line="353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2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一、寄生虫学基础知识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1.寄生虫与宿主的类型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（1）寄生虫与寄生虫类型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（2）宿主与宿主类型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2.寄生虫病的流行病学与危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（1）寄生虫病的感染来源与感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害性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染途经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（2）寄生虫病的流行特点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（3）影响寄生虫病流行的主要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因素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（4）寄生虫对宿主的影响（致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病机理）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3.寄生虫病的免疫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（1）寄生虫的抗原特性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（2）寄生虫病获得性免疫的类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型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（3）寄生虫病的变态反应类型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（4）寄生虫的免疫逃避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二、寄生虫病的诊断与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1.寄生虫病的诊断技术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（1）消化道、呼吸道与生殖道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防控技术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寄生虫病的诊断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（2）血液与组织内寄生虫病的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（3）外寄生虫病的诊断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（4）寄生虫病的免疫诊断（环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卵沉淀试验、染料试验）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2.寄生虫病的防控技术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（1）常规防控措施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（2）药物的选择与应用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（3）免疫预防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三、人兽共患寄生虫病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1.弓形虫病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126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55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2.利什曼原虫病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3.日本分体吸虫病（日本血吸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虫病）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184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64"/>
        </w:trPr>
        <w:tc>
          <w:tcPr>
            <w:tcW w:w="2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43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40" w:right="1440" w:bottom="624" w:gutter="0" w:footer="0" w:header="0"/>
        </w:sectPr>
      </w:pPr>
    </w:p>
    <w:bookmarkStart w:id="46" w:name="page47"/>
    <w:bookmarkEnd w:id="4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1680" w:type="dxa"/>
            <w:vAlign w:val="bottom"/>
            <w:tcBorders>
              <w:top w:val="single" w:sz="8" w:color="auto"/>
            </w:tcBorders>
          </w:tcPr>
          <w:p>
            <w:pPr>
              <w:ind w:left="1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4.片形吸虫病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184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5.猪囊尾蚴病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6.棘球蚴病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7.旋毛虫病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四、多种动物共患寄生</w:t>
            </w:r>
          </w:p>
        </w:tc>
        <w:tc>
          <w:tcPr>
            <w:tcW w:w="16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1.伊氏锥虫病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虫病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2.新孢子虫病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3.隐孢子虫病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4.贾第虫病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5.肉孢子虫病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20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382"/>
        </w:trPr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jc w:val="right"/>
              <w:ind w:right="8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44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47" w:name="page48"/>
    <w:bookmarkEnd w:id="4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6.华支睾吸虫病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7.细颈囊尾蚴病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8.类圆线虫病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9.毛尾线虫病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10.疥螨病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11.痒螨病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12.蠕形螨病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13.蜱（硬蜱、软蜱）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（1）形态特征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60"/>
        </w:trPr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45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48" w:name="page49"/>
    <w:bookmarkEnd w:id="4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五、猪的寄生虫病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1.猪球虫病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</w:t>
            </w:r>
            <w:r>
              <w:rPr>
                <w:rFonts w:ascii="宋体" w:cs="宋体" w:eastAsia="宋体" w:hAnsi="宋体"/>
                <w:sz w:val="23"/>
                <w:szCs w:val="23"/>
                <w:color w:val="auto"/>
              </w:rPr>
              <w:t>猪小袋纤毛虫病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05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3.猪姜片吸虫病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4.猪消化道线虫病（猪蛔虫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病、食道口线虫病、胃圆线虫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病和胃线虫病）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5.猪肺线虫病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6.猪肾虫病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7.猪棘头虫病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六、牛、羊的寄生虫病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1.巴贝斯虫病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2.牛、羊泰勒虫病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60"/>
        </w:trPr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46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49" w:name="page50"/>
    <w:bookmarkEnd w:id="4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3.牛、羊球虫病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4.牛胎儿三毛滴虫病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1"/>
              </w:rPr>
              <w:t>5.牛、羊吸虫病（歧腔吸虫病、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阔盘吸虫病、东毕吸虫病和前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后盘吸虫病）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6.牛、羊消化道绦虫病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7.多头蚴病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8.牛囊尾蚴病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9. 羊囊尾蚴病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10.牛、羊消化道线虫病（牛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蛔虫病、毛圆科线虫病、食道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口线虫病和仰口线虫病）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11.牛、羊肺线虫病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51"/>
        </w:trPr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47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50" w:name="page51"/>
    <w:bookmarkEnd w:id="5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12.牛吸吮线虫病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13.牛皮蝇蛆病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14.羊狂蝇蛆病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七、马的寄生虫病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1.驽巴贝斯虫病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2.马泰勒虫病（原马巴贝斯虫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病）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3.马媾疫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4.马绦虫病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5.马消化道线虫病（副蛔虫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病、圆线虫病和胃线虫病）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60"/>
        </w:trPr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48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51" w:name="page52"/>
    <w:bookmarkEnd w:id="5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6.马网尾线虫病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7.马脑脊髓丝虫病与浑睛虫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8.马胃蝇蛆病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14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八、禽的寄生虫病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1.组织滴虫病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196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55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2.住白细胞虫病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3.鸡球虫病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4.鸭球虫病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16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5.鹅球虫病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6.前殖吸虫病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52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03"/>
        </w:trPr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49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52" w:name="page53"/>
    <w:bookmarkEnd w:id="5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7.后睾吸虫病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61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8.赖利绦虫病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124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9.戴文绦虫病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124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55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10.剑带绦虫病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124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11.皱褶绦虫病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124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12.膜壳绦虫病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126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13.消化道线虫病（禽蛔虫病、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异刺线虫病、毛细线虫病和胃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线虫病）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124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50</w:t>
      </w:r>
    </w:p>
    <w:p>
      <w:pPr>
        <w:sectPr>
          <w:pgSz w:w="11900" w:h="16838" w:orient="portrait"/>
          <w:cols w:equalWidth="0" w:num="1">
            <w:col w:w="9026"/>
          </w:cols>
          <w:pgMar w:left="1440" w:top="1420" w:right="1440" w:bottom="652" w:gutter="0" w:footer="0" w:header="0"/>
        </w:sectPr>
      </w:pPr>
    </w:p>
    <w:bookmarkStart w:id="53" w:name="page54"/>
    <w:bookmarkEnd w:id="53"/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单元</w:t>
            </w:r>
          </w:p>
        </w:tc>
        <w:tc>
          <w:tcPr>
            <w:tcW w:w="1680" w:type="dxa"/>
            <w:vAlign w:val="bottom"/>
            <w:tcBorders>
              <w:top w:val="single" w:sz="8" w:color="auto"/>
            </w:tcBorders>
          </w:tcPr>
          <w:p>
            <w:pPr>
              <w:ind w:left="1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14.比翼线虫病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126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15.禽皮刺螨病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124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16.突变膝螨病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124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55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17.新棒恙螨病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34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18.禽虱病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342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九、犬、猫的寄生虫病</w:t>
            </w:r>
          </w:p>
        </w:tc>
        <w:tc>
          <w:tcPr>
            <w:tcW w:w="16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1.犬巴贝斯虫病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124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2.犬猫球虫病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124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3.并殖吸虫病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48"/>
        </w:trPr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jc w:val="right"/>
              <w:ind w:right="8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51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54" w:name="page55"/>
    <w:bookmarkEnd w:id="5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4.犬复孔绦虫病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5.孟氏迭宫绦虫病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6.犬、猫蛔虫病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7.犬、猫钩虫病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</w:t>
            </w:r>
            <w:r>
              <w:rPr>
                <w:rFonts w:ascii="宋体" w:cs="宋体" w:eastAsia="宋体" w:hAnsi="宋体"/>
                <w:sz w:val="23"/>
                <w:szCs w:val="23"/>
                <w:color w:val="auto"/>
              </w:rPr>
              <w:t>犬恶丝虫病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05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9.犬耳痒螨病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10.猫背肛螨病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11.犬、猫蚤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（1）形态特征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十、兔的寄生虫病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1.兔球虫病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60"/>
        </w:trPr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52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55" w:name="page56"/>
    <w:bookmarkEnd w:id="5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十一、家蚕的寄生虫病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1.蝇蛆病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10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2.蒲螨病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十二、蜂的寄生虫病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1.孢子虫病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2.蜜蜂马氏管变形虫病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3.蜂螨病（狄斯蜂螨病和小蜂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（1）病原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螨病）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（2）流行特点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（3）症状与病理变化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112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53</w:t>
      </w:r>
    </w:p>
    <w:p>
      <w:pPr>
        <w:sectPr>
          <w:pgSz w:w="11900" w:h="16838" w:orient="portrait"/>
          <w:cols w:equalWidth="0" w:num="1">
            <w:col w:w="9026"/>
          </w:cols>
          <w:pgMar w:left="1440" w:top="1420" w:right="1440" w:bottom="652" w:gutter="0" w:footer="0" w:header="0"/>
        </w:sectPr>
      </w:pPr>
    </w:p>
    <w:bookmarkStart w:id="56" w:name="page57"/>
    <w:bookmarkEnd w:id="56"/>
    <w:p>
      <w:pPr>
        <w:spacing w:after="0" w:line="196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兽医公共卫生学考试大纲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tbl>
      <w:tblPr>
        <w:tblLayout w:type="fixed"/>
        <w:tblInd w:w="3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6"/>
        </w:trPr>
        <w:tc>
          <w:tcPr>
            <w:tcW w:w="23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8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 元</w:t>
            </w:r>
          </w:p>
        </w:tc>
        <w:tc>
          <w:tcPr>
            <w:tcW w:w="2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 目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 点</w:t>
            </w:r>
          </w:p>
        </w:tc>
      </w:tr>
      <w:tr>
        <w:trPr>
          <w:trHeight w:val="128"/>
        </w:trPr>
        <w:tc>
          <w:tcPr>
            <w:tcW w:w="2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64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一、环境与健康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1.生态环境与人类健康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（1）食物链</w:t>
            </w:r>
          </w:p>
        </w:tc>
      </w:tr>
      <w:tr>
        <w:trPr>
          <w:trHeight w:val="31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（2）环境有害因素对机体作用的一</w:t>
            </w:r>
          </w:p>
        </w:tc>
      </w:tr>
      <w:tr>
        <w:trPr>
          <w:trHeight w:val="31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般特性</w:t>
            </w:r>
          </w:p>
        </w:tc>
      </w:tr>
      <w:tr>
        <w:trPr>
          <w:trHeight w:val="64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64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2.环境污染及对人类健康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（1）环境污染的概念</w:t>
            </w:r>
          </w:p>
        </w:tc>
      </w:tr>
      <w:tr>
        <w:trPr>
          <w:trHeight w:val="31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的影响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（2）环境污染的分类</w:t>
            </w:r>
          </w:p>
        </w:tc>
      </w:tr>
      <w:tr>
        <w:trPr>
          <w:trHeight w:val="31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（3）环境污染对人类健康影响的特</w:t>
            </w:r>
          </w:p>
        </w:tc>
      </w:tr>
      <w:tr>
        <w:trPr>
          <w:trHeight w:val="31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点</w:t>
            </w:r>
          </w:p>
        </w:tc>
      </w:tr>
      <w:tr>
        <w:trPr>
          <w:trHeight w:val="31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（4）环境污染对健康的病理损害作</w:t>
            </w:r>
          </w:p>
        </w:tc>
      </w:tr>
      <w:tr>
        <w:trPr>
          <w:trHeight w:val="31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用（临床作用，亚临床作用，三致作</w:t>
            </w:r>
          </w:p>
        </w:tc>
      </w:tr>
      <w:tr>
        <w:trPr>
          <w:trHeight w:val="31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用，免疫损伤作用，激素样作用）</w:t>
            </w:r>
          </w:p>
        </w:tc>
      </w:tr>
      <w:tr>
        <w:trPr>
          <w:trHeight w:val="31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（5）环境污染引起的疾病（传染病，</w:t>
            </w:r>
          </w:p>
        </w:tc>
      </w:tr>
      <w:tr>
        <w:trPr>
          <w:trHeight w:val="31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寄生虫病，职业病，地方病）</w:t>
            </w:r>
          </w:p>
        </w:tc>
      </w:tr>
      <w:tr>
        <w:trPr>
          <w:trHeight w:val="31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（6）兽药对生态环境的污染与影响</w:t>
            </w:r>
          </w:p>
        </w:tc>
      </w:tr>
      <w:tr>
        <w:trPr>
          <w:trHeight w:val="31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（7）环境污染的控制</w:t>
            </w:r>
          </w:p>
        </w:tc>
      </w:tr>
      <w:tr>
        <w:trPr>
          <w:trHeight w:val="49"/>
        </w:trPr>
        <w:tc>
          <w:tcPr>
            <w:tcW w:w="2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二、动物性食品污染及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1.动物性食品污染概述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（1）概念（食品动物，动物性食品，</w:t>
            </w:r>
          </w:p>
        </w:tc>
      </w:tr>
      <w:tr>
        <w:trPr>
          <w:trHeight w:val="31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控制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动物性食品污染，食品安全，食品防</w:t>
            </w:r>
          </w:p>
        </w:tc>
      </w:tr>
      <w:tr>
        <w:trPr>
          <w:trHeight w:val="31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护，兽医食品卫生）</w:t>
            </w:r>
          </w:p>
        </w:tc>
      </w:tr>
      <w:tr>
        <w:trPr>
          <w:trHeight w:val="31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（2）动物性食品污染的分类</w:t>
            </w:r>
          </w:p>
        </w:tc>
      </w:tr>
      <w:tr>
        <w:trPr>
          <w:trHeight w:val="31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（3）动物性食品污染的来源与途径</w:t>
            </w:r>
          </w:p>
        </w:tc>
      </w:tr>
      <w:tr>
        <w:trPr>
          <w:trHeight w:val="31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（4）动物性食品污染的危害</w:t>
            </w:r>
          </w:p>
        </w:tc>
      </w:tr>
      <w:tr>
        <w:trPr>
          <w:trHeight w:val="49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2.化学性污染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（1）农药残留</w:t>
            </w:r>
          </w:p>
        </w:tc>
      </w:tr>
      <w:tr>
        <w:trPr>
          <w:trHeight w:val="31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（2）兽药残留</w:t>
            </w:r>
          </w:p>
        </w:tc>
      </w:tr>
      <w:tr>
        <w:trPr>
          <w:trHeight w:val="31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（3）重金属和非金属污染（汞，铅，</w:t>
            </w:r>
          </w:p>
        </w:tc>
      </w:tr>
      <w:tr>
        <w:trPr>
          <w:trHeight w:val="31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镉，砷，多环芳烃，N-亚硝基化合物，</w:t>
            </w:r>
          </w:p>
        </w:tc>
      </w:tr>
      <w:tr>
        <w:trPr>
          <w:trHeight w:val="31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多氯联苯）</w:t>
            </w:r>
          </w:p>
        </w:tc>
      </w:tr>
      <w:tr>
        <w:trPr>
          <w:trHeight w:val="49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4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3.放射性污染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（1）食品放射性污染物的来源和途</w:t>
            </w:r>
          </w:p>
        </w:tc>
      </w:tr>
      <w:tr>
        <w:trPr>
          <w:trHeight w:val="31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径</w:t>
            </w:r>
          </w:p>
        </w:tc>
      </w:tr>
      <w:tr>
        <w:trPr>
          <w:trHeight w:val="31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（2）食品放射性污染的危害</w:t>
            </w:r>
          </w:p>
        </w:tc>
      </w:tr>
      <w:tr>
        <w:trPr>
          <w:trHeight w:val="49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4.细菌性食物中毒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（1）沙门菌食物中毒</w:t>
            </w:r>
          </w:p>
        </w:tc>
      </w:tr>
      <w:tr>
        <w:trPr>
          <w:trHeight w:val="31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（2）志贺菌食物中毒</w:t>
            </w:r>
          </w:p>
        </w:tc>
      </w:tr>
      <w:tr>
        <w:trPr>
          <w:trHeight w:val="31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（3）致泻性大肠埃希菌食物中毒</w:t>
            </w:r>
          </w:p>
        </w:tc>
      </w:tr>
      <w:tr>
        <w:trPr>
          <w:trHeight w:val="31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（4）小肠结肠炎耶尓森菌食物中毒</w:t>
            </w:r>
          </w:p>
        </w:tc>
      </w:tr>
      <w:tr>
        <w:trPr>
          <w:trHeight w:val="31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（5）空肠弯曲菌食物中毒</w:t>
            </w:r>
          </w:p>
        </w:tc>
      </w:tr>
      <w:tr>
        <w:trPr>
          <w:trHeight w:val="31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（6）葡萄球菌食物中毒</w:t>
            </w:r>
          </w:p>
        </w:tc>
      </w:tr>
      <w:tr>
        <w:trPr>
          <w:trHeight w:val="31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（7）链球菌食物中毒</w:t>
            </w:r>
          </w:p>
        </w:tc>
      </w:tr>
      <w:tr>
        <w:trPr>
          <w:trHeight w:val="31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（8）李氏杆菌食物中毒</w:t>
            </w:r>
          </w:p>
        </w:tc>
      </w:tr>
      <w:tr>
        <w:trPr>
          <w:trHeight w:val="31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（9）肉毒梭菌毒素食物中毒</w:t>
            </w:r>
          </w:p>
        </w:tc>
      </w:tr>
      <w:tr>
        <w:trPr>
          <w:trHeight w:val="312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（10）产气荚膜梭菌食物中毒</w:t>
            </w:r>
          </w:p>
        </w:tc>
      </w:tr>
      <w:tr>
        <w:trPr>
          <w:trHeight w:val="49"/>
        </w:trPr>
        <w:tc>
          <w:tcPr>
            <w:tcW w:w="2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624"/>
        </w:trPr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54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40" w:right="1440" w:bottom="624" w:gutter="0" w:footer="0" w:header="0"/>
        </w:sectPr>
      </w:pPr>
    </w:p>
    <w:bookmarkStart w:id="57" w:name="page58"/>
    <w:bookmarkEnd w:id="5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4"/>
        </w:trPr>
        <w:tc>
          <w:tcPr>
            <w:tcW w:w="2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8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 元</w:t>
            </w: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 目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 点</w:t>
            </w:r>
          </w:p>
        </w:tc>
      </w:tr>
      <w:tr>
        <w:trPr>
          <w:trHeight w:val="131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6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5.动物源性食品的安全性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（1）食品卫生标准和食品安全标准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评价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（2）生物性污染评价指标（菌落总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数，大肠菌群，致病菌，寄生虫）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（3）化学性污染评价指标（每日允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许摄入量，限量，最高残留限量，再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残留限量）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6.动物性食品污染的控制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（1）生物性污染控制措施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（2）化学性污染控制措施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（3）放射性污染控制措施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（4）畜禽标识和可追溯管理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7.安全动物性食品的生产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（1）无公害食品的生产与管理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与管理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（2）绿色食品的生产与管理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（3）有机食品的生产与管理</w:t>
            </w:r>
          </w:p>
        </w:tc>
      </w:tr>
      <w:tr>
        <w:trPr>
          <w:trHeight w:val="198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6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8.食品安全监督管理与控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（1）食品安全监督管理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制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（2）HACCP 体系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（3）GMP 体系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（4）食品安全的其他质量控制体系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三、人兽共患病概论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1.人兽共患病的概念与分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（1）人兽共患病的概念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类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（2）人兽共患病的分类（按病原体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的种类、病原体储存宿主的性质、病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原体的生活史分类）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2.人兽共患病的特征及危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（1）人兽共患病的特征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害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（2）人兽共患病的危害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3.人兽共患病疫源地和自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（1）人兽共患病疫源地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然疫源地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（2）自然疫源地</w:t>
            </w:r>
          </w:p>
        </w:tc>
      </w:tr>
      <w:tr>
        <w:trPr>
          <w:trHeight w:val="177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6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四、动物检疫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1.动物检疫方式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（1）现场检疫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（2）隔离检疫</w:t>
            </w:r>
          </w:p>
        </w:tc>
      </w:tr>
      <w:tr>
        <w:trPr>
          <w:trHeight w:val="17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6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2.产地检疫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（1）产地检疫对象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（2）产地检疫方法</w:t>
            </w:r>
          </w:p>
        </w:tc>
      </w:tr>
      <w:tr>
        <w:trPr>
          <w:trHeight w:val="17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6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3.屠宰检疫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（1）屠宰检疫对象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（2）宰前检疫方法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（3）宰后检验方法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4.屠宰畜禽重要疫病的检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（1）屠宰畜禽重要疫病的检疫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疫与处理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（2）屠宰畜禽重要疫病的处理</w:t>
            </w:r>
          </w:p>
        </w:tc>
      </w:tr>
      <w:tr>
        <w:trPr>
          <w:trHeight w:val="176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6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五、乳品卫生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1.影响乳品质量安全的因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（1）饲养管理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素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（2）乳畜的健康状况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（3）化学性污染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（4）微生物污染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936"/>
        </w:trPr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1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55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58" w:name="page59"/>
    <w:bookmarkEnd w:id="5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4"/>
        </w:trPr>
        <w:tc>
          <w:tcPr>
            <w:tcW w:w="2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8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 元</w:t>
            </w: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 目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 点</w:t>
            </w:r>
          </w:p>
        </w:tc>
      </w:tr>
      <w:tr>
        <w:trPr>
          <w:trHeight w:val="131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6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2.乳的生产卫生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（1）环境与设施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（2）动物卫生条件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（3）饲养卫生和管理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（4）工作人员的健康与卫生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（5）挤奶卫生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（6）鲜奶盛装、储藏与运输卫生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（7）免疫与消毒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（8）监测与净化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3.乳品掺假及不合格乳的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（1）乳品掺假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卫生评定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（2）不合格乳的卫生评定</w:t>
            </w:r>
          </w:p>
        </w:tc>
      </w:tr>
      <w:tr>
        <w:trPr>
          <w:trHeight w:val="186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6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六、场地消毒及无害化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1.场地消毒技术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（1）养殖场的消毒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处理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（2）屠宰加工车间的消毒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（3）冷库的消毒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（4）运输工具的消毒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2.污水的处理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（1）污水处理的原理与基本方法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4"/>
              </w:rPr>
              <w:t>（2）测定指标（DO，BOD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4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4"/>
              </w:rPr>
              <w:t>，COD，SS）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（3）处理后的消毒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3.粪便、垫料及其他污物的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（1）粪便的无害化处理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无害化处理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（2）垫料及其他污物的无害化处理</w:t>
            </w:r>
          </w:p>
        </w:tc>
      </w:tr>
      <w:tr>
        <w:trPr>
          <w:trHeight w:val="189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6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七、动物诊疗机构及其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1.动物诊疗机构的卫生要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（1）环境和公共区清洁卫生要求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人员公共卫生要求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（2）污水和废弃物处理要求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（3）放射线防护要求</w:t>
            </w:r>
          </w:p>
        </w:tc>
      </w:tr>
      <w:tr>
        <w:trPr>
          <w:trHeight w:val="49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2.动物诊疗机构医护人员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（1）疫病预防措施</w:t>
            </w:r>
          </w:p>
        </w:tc>
      </w:tr>
      <w:tr>
        <w:trPr>
          <w:trHeight w:val="312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防护要求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（2）卫生防护要求</w:t>
            </w:r>
          </w:p>
        </w:tc>
      </w:tr>
      <w:tr>
        <w:trPr>
          <w:trHeight w:val="191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56</w:t>
      </w:r>
    </w:p>
    <w:p>
      <w:pPr>
        <w:sectPr>
          <w:pgSz w:w="11900" w:h="16838" w:orient="portrait"/>
          <w:cols w:equalWidth="0" w:num="1">
            <w:col w:w="9026"/>
          </w:cols>
          <w:pgMar w:left="1440" w:top="1420" w:right="1440" w:bottom="652" w:gutter="0" w:footer="0" w:header="0"/>
        </w:sectPr>
      </w:pPr>
    </w:p>
    <w:bookmarkStart w:id="59" w:name="page60"/>
    <w:bookmarkEnd w:id="59"/>
    <w:p>
      <w:pPr>
        <w:spacing w:after="0" w:line="121" w:lineRule="exact"/>
        <w:rPr>
          <w:sz w:val="20"/>
          <w:szCs w:val="20"/>
          <w:color w:val="auto"/>
        </w:rPr>
      </w:pPr>
    </w:p>
    <w:p>
      <w:pPr>
        <w:ind w:left="4020"/>
        <w:spacing w:after="0" w:line="411" w:lineRule="exact"/>
        <w:rPr>
          <w:sz w:val="20"/>
          <w:szCs w:val="20"/>
          <w:color w:val="auto"/>
        </w:rPr>
      </w:pPr>
      <w:r>
        <w:rPr>
          <w:rFonts w:ascii="楷体" w:cs="楷体" w:eastAsia="楷体" w:hAnsi="楷体"/>
          <w:sz w:val="36"/>
          <w:szCs w:val="36"/>
          <w:b w:val="1"/>
          <w:bCs w:val="1"/>
          <w:color w:val="auto"/>
        </w:rPr>
        <w:t>临床科目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兽医临床诊断学考试大纲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2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一、兽医临床检查的基本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1.问诊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（1）概念与重要性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方法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（2）内容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（3）方法和技巧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（4）注意事项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2.视诊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（1）基本方法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（2）主要内容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（3）注意事项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3.触诊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（1）方法和类型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（2）主要内容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（3）注意事项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4.叩诊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（1）音响的物理学特点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（2）应用范围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（3）方法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5.听诊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（1）应用范围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（2）分类及方法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（3）注意事项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二、整体及一般状态的检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1.全身状况的检查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（1）精神状态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查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（2）体格发育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（3）营养状况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（4）姿势与体态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（5）运动与行为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2.体温、脉搏、呼吸及血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（1）体温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压测定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（2）脉搏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（3）呼吸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（4）血压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3.被毛和皮肤的检查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（1）被毛的检查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（2）皮肤的检查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（3）皮下组织的检查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4.可视黏膜的检查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（1）眼结合膜的检查方法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（2）眼结合膜的检查内容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5.浅表淋巴结及淋巴管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（1）淋巴结的检查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（2）淋巴管的检查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6.群畜临床检查的特点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（1）临床检查的方法和程序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（2）临床检查的内容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7.不同种属动物的临床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（1）猪的临床检查要点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检查要点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（2）家禽的临床检查要点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（3）反刍动物的临床检查要点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86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57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40" w:right="1440" w:bottom="624" w:gutter="0" w:footer="0" w:header="0"/>
        </w:sectPr>
      </w:pPr>
    </w:p>
    <w:bookmarkStart w:id="60" w:name="page61"/>
    <w:bookmarkEnd w:id="6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（4）家兔的临床检查要 点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（5）犬猫的临床检查要点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三、心血管系统的检查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1.心脏的检查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（1）视诊和触诊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（2）叩诊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（3）听诊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2.血管的检查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（1）动脉的检查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（2）毛细血管和静脉的检查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四、胸廓、胸壁及呼吸系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1.胸廓、胸壁的检查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（1）视诊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统的检查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（2）触诊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2.上呼吸道的检查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（1）呼出气的检查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（2）鼻及鼻液的检查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（3）喉及气管的检查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（4）鼻旁窦（副鼻窦）的检查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3.肺与胸膜的检查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（1）视诊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（2）叩诊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（3）听诊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五、腹壁、腹腔及消化系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1.腹壁及腹腔的检查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（1）腹壁的检查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统的检查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（2）腹腔的检查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2.口、咽及食道的检查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（1）口腔的检查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（2）食道的检查</w:t>
            </w:r>
          </w:p>
        </w:tc>
      </w:tr>
      <w:tr>
        <w:trPr>
          <w:trHeight w:val="83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3.反刍动物前胃的检查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（1）瘤胃的检查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（2）网胃的检查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（3）瓣胃的检查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4.胃的检查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（1）反刍兽皱胃的检查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（2）马属动物胃的检查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（3）猪胃的检查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（4）小动物胃的检查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5.肠管的检查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（1）反刍动物肠管的检查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（2）马属动物肠管的检查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（3）直肠检查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（4）猪肠管的检查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6.排粪动作及粪便的感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（1）排粪动作的检查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观检查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（2）粪便的感观检查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7.肝、脾的检查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（1）肝脏的检查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（2）脾脏的检查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8.家禽的消化道检查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（1）口、咽及食道的检查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（2）嗉囊的检查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（3）胃肠的检查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（4）泄殖腔及肛门的检查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六、泌尿系统的检查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1.排尿动作及尿液的感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（1）排尿反射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观检查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（2）排尿动作的检查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（3）尿液的感观检查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2.肾脏及输尿管的检查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（1）肾脏的检查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7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58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61" w:name="page62"/>
    <w:bookmarkEnd w:id="6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（2）输尿管的检查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3.膀胱及尿道的检查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（1）膀胱的检查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（2）尿道的检查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七、生殖系统的检查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1.雄性生殖器官的检查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（1）包皮及包皮囊的检查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（2）阴茎的检查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（3）睾丸和阴囊的检查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（4）犬前列腺的检查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2.雌性生殖器官的检查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（1）阴道的检查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（2）子宫的检查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（3）卵巢及输卵管的检查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（4）乳房的检查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八、神经系统及运动机能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1.颅和脊柱的检查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（1）颅腔的检查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的检查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（2）脊柱的检查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2.脑神经及特殊感觉的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（1）嗅神经的检查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（2）视神经的检查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（3）动眼神经、滑车神经和展神经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（4）三叉神经和面神经的检查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（5）听神经的检查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（6）舌咽神经和迷走神经的检查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（7）副神经的检查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（8）舌下神经的检查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3.运动机能的检查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（1）四肢骨、关节的检查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（2）肌肉的检查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（3）不随意运动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（4）共济失调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4.感觉机能的检查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（1）浅感觉的检查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（2）深感觉的检查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（3）特种感觉的检查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5.反射机能的检查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（1）通常检查的反射活动及方法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（2）反射机能的病理变化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6.自主神经功能的检查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（1）交感神经紧张性亢进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（2）副交感神经紧张性亢进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（3）交感和副交感神经紧张性均亢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进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九、血液的一般检验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1.红细胞和血红蛋白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（1）红细胞及血红蛋白增多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（2）红细胞减少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2.红细胞比容和相关参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（1）红细胞比容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数的应用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（2）红细胞三种平均值参数计算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3.白细胞计数和白细胞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（1）白细胞计数和白细胞分类计数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分类计数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方法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（2）白细胞特征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（3）白细胞变化的临床意义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22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59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62" w:name="page63"/>
    <w:bookmarkEnd w:id="6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4.血小板计数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（1）血小板增多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（2）血小板减少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5.红细胞沉降率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（1）血沉增快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（2）血沉减慢</w:t>
            </w:r>
          </w:p>
        </w:tc>
      </w:tr>
      <w:tr>
        <w:trPr>
          <w:trHeight w:val="88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6.交叉配血试验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（1）玻片法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（2）试管法</w:t>
            </w:r>
          </w:p>
        </w:tc>
      </w:tr>
      <w:tr>
        <w:trPr>
          <w:trHeight w:val="126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7.血细胞体积分布直方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（1）红细胞体积分布直方图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图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（2）白细胞体积分布直方图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（3）血小板体积分布直方图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十、血液的临床常用生化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1.血糖及相关指标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（1）血糖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检验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（2）葡萄糖耐量试验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（3）果糖胺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（4）糖化血红蛋白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2.血清脂质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（1）血清胆固醇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（2）血清甘油三酯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（3）胆汁酸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3.血清电解质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（1）血清钾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（2）血清钠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（3）血清氯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（4）血清钙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（5）血清磷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4.肾功能检查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（1）尿素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（2）肌酐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（3）氨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（4）尿酸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（5）尿蛋白/肌酐比率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（6）肾小球功能检测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5.肝功能检查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（1）蛋白质及其代谢产物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（2）胆红素及其代谢产物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（3）胆汁酸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（4）血清酶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6.心肌损害指标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（1）肌酸激酶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（2）天冬氨酸氨基转移酶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（3）乳酸脱氢酶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7.胰脏损伤的指标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</w:t>
            </w:r>
            <w:r>
              <w:rPr>
                <w:rFonts w:ascii="宋体" w:cs="宋体" w:eastAsia="宋体" w:hAnsi="宋体"/>
                <w:sz w:val="21"/>
                <w:szCs w:val="21"/>
                <w:i w:val="1"/>
                <w:iCs w:val="1"/>
                <w:color w:val="auto"/>
              </w:rPr>
              <w:t>α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-淀粉酶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（2）脂肪酶</w:t>
            </w:r>
          </w:p>
        </w:tc>
      </w:tr>
      <w:tr>
        <w:trPr>
          <w:trHeight w:val="88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8.血气及酸碱平衡分析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（1）pH 值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（2）二氧化碳分压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（3）氧分压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（4）血氧饱和度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（5）剩余碱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（6）实际碳酸盐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492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60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63" w:name="page64"/>
    <w:bookmarkEnd w:id="6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（7）标准碳酸盐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（8）阴离子隙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十一、排泄物、分泌物及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1.尿液的检验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（1）样本的采集和保存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其他体液的检验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（2）一般性状检查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（3）显微镜检查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（4）化学检验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2.粪便和呕吐物的检验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（1）粪便和呕吐物显微镜检查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（2）化学检验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3.脑脊髓液的检验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（1）样本采集和保存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（2）一般现状检查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（3）显微镜检查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（4）化学检验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4.浆膜腔积液的检验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（1）样本的采集和保存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（2）一般现状检查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（3）显微镜检查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（4）化学检验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十二、X 线检查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1.X 线检查的基础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（1）X 线成像及其基本原理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（2）X 线图像特点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（3）X 线检查技术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（4）X 线防护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（5）X 线阅片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2.呼吸系统的 X 线检查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（1）检查技术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（2）正常 X 线表现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（3）常见疾病的 X 线诊断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3.循环系统的 X 线检查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（1）检查技术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（2）正常 X 线表现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（3）常见疾病的 X 线表现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4.消化系统的 X 线检查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（1）检查技术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（2）正常 X 线表现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（3）常见疾病的 X 线诊断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5.泌尿生殖系统的 X 线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（1）检查技术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（2）正常 X 线表现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（3）常见疾病的 X 线诊断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6.骨关节的 X 线检查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（1）检查技术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（2）正常 X 线表现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（3）常见病变的基本 X 线表现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（4）常见疾病的 X 线诊断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十三、超声检查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1.超声诊断的基础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（1）超声波及其物理特性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（2）动物体组织结构的回声性质与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声像诊断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2.超声诊断的类型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（1）A 型超声诊断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（2）B 型超声诊断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（3）M 型超声诊断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22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61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64" w:name="page65"/>
    <w:bookmarkEnd w:id="6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（4）多普勒超声诊断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3.超声诊断的临床应用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（1）泌尿系统的超声检查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（2）肝胆脾胰的超声检查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（3）子宫/妊娠超声检查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（4）心脏超声检查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十四、内镜诊断技术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1.内镜的基础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（1）内镜种类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（2）内镜临床应用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2.消化道内镜检查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（1）消化道内镜检查种类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（2）适应证与禁忌证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（3）术前准备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（4）消化道常见疾病的内镜诊断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3.纤维支气管镜检查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（1）适应证与禁忌证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（2）术前准备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（3）临床应用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（4）并发症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十五、心电图检查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1.心电图基础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（1）心电发生原理及心电向量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（2）导联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（3）心电图的记录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（4）心电图的分析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2.正常心电图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（1）心电图的组成与命名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（2）心电图的测量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（3）心电图各波段正常值及临床意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义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3.心电图检查的临床应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（1）心房、心室肥大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用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（2）心肌缺血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（3）心肌梗塞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（4）心律失常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（5）电解质紊乱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4.心电监护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（1）ECG（心电图）测量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（2）RESP（呼吸）测量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（3）TEMP（温度）测量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（4）SPO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（脉搏血氧饱和度）测量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（5）NIBP（无创血压）测量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（6）呼气末二氧化碳分压（PETCO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6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）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测量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十六、兽医医疗处方与病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处方与病历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（1）处方格式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历书写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（2）病历书写内容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十七、症状及症候学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1.临床检查的基本程序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（1）临床检查的基本程序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和症状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（2）症状的分类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2.症候学（主要针对症状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（1）发热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1"/>
              </w:rPr>
              <w:t>的分类、原因、临床表现、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（2）水肿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伴随症状和鉴别诊断思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（3）脱水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路）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（4）黄疸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32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62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65" w:name="page66"/>
    <w:bookmarkEnd w:id="6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（5）呼吸困难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（6）发绀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（7）咳嗽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（8）红尿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（9）呕吐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（10）流涎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（11）腹泻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（12）便秘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（13）疼痛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（14）意识障碍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（15）瘫痪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十八、动物保定技术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主要动物的保定技术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（1）牛的保定方法及注意事项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（2）马的保定方法及注意事项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（3）猪的保定方法及注意事项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（4）犬的保定方法及注意事项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十九、常用治疗技术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1.常用穿刺术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（1）静脉穿刺部位及方法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（2）胸腔穿刺部位及方法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（3）腹腔穿刺部位及方法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（4）瘤胃穿刺部位及方法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（5）瓣胃穿刺部位及方法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（6）真胃穿刺部位及方法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（7）膀胱穿刺部位及方法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2.投药法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（1）水剂投药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（2）舔剂投药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（3）丸剂投药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（4）散剂投药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3.注射法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（1）静脉注射法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（2）肌内注射法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（3）皮下注射法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4.液体疗法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（1）适应证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（2）液体选择及应用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（3）疗效评价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5.输氧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（1）适应证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（2）原则及应用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6.输血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（1）适应证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（2）原则及应用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7.胃导管技术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（1）适应证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（2）方法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（3）临床应用及注意事项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63</w:t>
      </w:r>
    </w:p>
    <w:p>
      <w:pPr>
        <w:sectPr>
          <w:pgSz w:w="11900" w:h="16838" w:orient="portrait"/>
          <w:cols w:equalWidth="0" w:num="1">
            <w:col w:w="9026"/>
          </w:cols>
          <w:pgMar w:left="1440" w:top="1420" w:right="1440" w:bottom="652" w:gutter="0" w:footer="0" w:header="0"/>
        </w:sectPr>
      </w:pPr>
    </w:p>
    <w:bookmarkStart w:id="66" w:name="page67"/>
    <w:bookmarkEnd w:id="66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兽医内科学考试大纲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一、总论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1.兽医内科学概述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（1）兽医内科学的概念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（2）兽医内科学的内容</w:t>
            </w:r>
          </w:p>
        </w:tc>
      </w:tr>
      <w:tr>
        <w:trPr>
          <w:trHeight w:val="14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2.营养代谢性疾病概述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（1）营养代谢性疾病的概念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（2）营养代谢性疾病的病因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（3）营养代谢性疾病的分类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（4）营养代谢性疾病的临床特点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（5）营养代谢性疾病的诊断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（6）营养代谢性疾病的防治原则</w:t>
            </w:r>
          </w:p>
        </w:tc>
      </w:tr>
      <w:tr>
        <w:trPr>
          <w:trHeight w:val="1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3.中毒性疾病概述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（1）毒物与中毒的概念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（2）毒物的致病机理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（3）中毒性疾病的分类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（4）中毒性疾病的病因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（5）中毒性疾病的诊断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（6）中毒性疾病的防治原则</w:t>
            </w:r>
          </w:p>
        </w:tc>
      </w:tr>
      <w:tr>
        <w:trPr>
          <w:trHeight w:val="100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二、口腔、唾液腺、咽和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1.口炎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食道疾病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2.唾液腺炎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3.咽炎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4.食道炎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5.食道阻塞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6.食道憩室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三、反刍动物前胃和皱胃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1.前胃弛缓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43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64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40" w:right="1440" w:bottom="624" w:gutter="0" w:footer="0" w:header="0"/>
        </w:sectPr>
      </w:pPr>
    </w:p>
    <w:bookmarkStart w:id="67" w:name="page68"/>
    <w:bookmarkEnd w:id="6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疾病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2.瘤胃积食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3.瘤胃臌气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4.创伤性网胃腹膜炎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5.瓣胃阻塞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6.皱胃变位与扭转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（1）分类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7.皱胃阻塞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8.皱胃溃疡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四、其他胃肠疾病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1.幼畜消化不良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2.胃炎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51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65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68" w:name="page69"/>
    <w:bookmarkEnd w:id="6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3.犬胃扩张-扭转综合征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4.犬猫胃肠异物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5.马急性胃扩张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6.肠炎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7.肠变位（肠套叠、肠扭转、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（1）分类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肠嵌闭）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（5）治疗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8.肠便秘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五、肝胆、腹膜和胰腺疾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1.肝炎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2.胆囊炎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3.胆石症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4.腹膜炎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41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66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69" w:name="page70"/>
    <w:bookmarkEnd w:id="6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5.腹腔积液综合征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6.胰腺炎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85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六、呼吸系统疾病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1.鼻炎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2.喉炎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3.支气管炎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4.肺充血和肺水肿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5.肺泡气肿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（1）分类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（5）治疗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6.间质性肺气肿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7.支气管肺炎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8.大叶性肺炎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9.异物性肺炎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05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67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70" w:name="page71"/>
    <w:bookmarkEnd w:id="7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10.胸膜炎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304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七、血液循环系统疾病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1.牛创伤性心包炎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2.心力衰竭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3.心肌炎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4.心腔扩张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5.心肌肥大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6.心内膜炎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7.心脏瓣膜病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8.外周循环衰竭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9.贫血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（1）分类</w:t>
            </w:r>
          </w:p>
        </w:tc>
      </w:tr>
      <w:tr>
        <w:trPr>
          <w:trHeight w:val="52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99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68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71" w:name="page72"/>
    <w:bookmarkEnd w:id="7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10.血友病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八、泌尿系统疾病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1.肾炎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（5）治疗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2.肾病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（5）治疗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3.尿道炎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4.膀胱炎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5.膀胱麻痹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6.尿石症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（5）治疗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7.猫下泌尿道疾病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8.急性肾功能衰竭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51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69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72" w:name="page73"/>
    <w:bookmarkEnd w:id="7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（5）治疗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9.慢性肾功能衰竭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（5）治疗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九、神经系统疾病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1.脑膜脑炎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2.脑震荡及脑挫伤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3.脊髓炎及脊髓膜炎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十、糖、脂肪及蛋白质代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1.奶牛酮病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谢障碍疾病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（5）治疗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2.奶牛肥胖综合征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3.马肌红蛋白尿症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（5）治疗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4.犬猫肥胖综合征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5.犬猫糖尿病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6.蛋鸡脂肪肝出血综合征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7.禽痛风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（3）临床症状与病理变化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32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70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73" w:name="page74"/>
    <w:bookmarkEnd w:id="7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8.营养衰竭症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十一、矿物质代谢障碍疾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1.佝偻病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2.骨软症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3.纤维性骨营养不良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4.牛血红蛋白尿病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5.母牛趴卧不起综合征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6.笼养蛋鸡疲劳综合征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7.鸡胫骨软骨发育不良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8.青草搐搦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9.低钾血症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十二、维生素与微量元素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1.维生素 A 缺乏症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缺乏症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32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71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74" w:name="page75"/>
    <w:bookmarkEnd w:id="7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2.维生素 K 缺乏症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3.B 族维生素缺乏症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（1）分类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（3）临床特点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（4）防治原则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4.硒和维生素 E 缺乏症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5.铜缺乏症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（1）临床特点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（2）防治原则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6.铁缺乏症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（1）临床特点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（2）防治原则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7.锰缺乏症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（1）临床特点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（2）防治原则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8.锌缺乏症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（1）临床特点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（2）防治原则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9.钴缺乏症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（1）临床特点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（2）防治原则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10.碘缺乏症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（1）临床特点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（2）防治原则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十三、其他营养代谢病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1.异嗜癖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</w:t>
            </w:r>
          </w:p>
        </w:tc>
      </w:tr>
      <w:tr>
        <w:trPr>
          <w:trHeight w:val="71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2.猝死综合征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3.肉鸡腹水综合征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（3）临床症状与病理变化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十四、饲料源性毒物中毒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1.硝酸盐与亚硝酸盐中毒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（1）中毒机理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2.棉籽与棉籽饼粕中毒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（1）中毒机理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3.菜籽饼粕中毒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（1）中毒机理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79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72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75" w:name="page76"/>
    <w:bookmarkEnd w:id="7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4.氢氰酸中毒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（2）中毒机理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5.尿素及氨中毒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（2）中毒机理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6.巧克力中毒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十五、有毒植物与霉菌毒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1.疯草中毒（马、羊、牛）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素中毒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（2）中毒机理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2.栎树叶中毒（牛、羊）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（1）中毒机理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3.蕨中毒（牛、马）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（1）中毒机理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4.黄曲霉毒素中毒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（2）中毒机理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5.呕吐毒素中毒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（2）中毒机理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6.杂色曲霉毒素中毒（马、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羊）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（2）中毒机理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7.单端胞霉毒素中毒（猪、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禽）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（2）中毒机理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8.玉米赤霉烯酮中毒（猪）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（2）中毒机理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32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73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76" w:name="page77"/>
    <w:bookmarkEnd w:id="7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9.赭曲霉毒素中毒（猪）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（2）中毒机理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10.伏马菌素中毒（猪）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（2）中毒机理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11.T2 毒素中毒（猪、牛、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家禽）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（2）中毒机理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12.青霉毒素类中毒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（2）中毒机理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13.牛霉烂甘薯中毒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（2）中毒机理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十六、矿物类及微量元素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1.无机氟化物中毒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中毒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（2）中毒机理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2.食盐中毒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（1）中毒机理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3.铅中毒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（1）中毒机理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（3）防治原则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4.砷中毒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（1）中毒机理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（2）临床特点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（3）防治原则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5.汞中毒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（1）中毒机理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（2）临床特点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（3）防治原则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6.钼中毒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（1）中毒机理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（2）临床特点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（3）防治原则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7.铜中毒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（1）中毒机理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（2）临床特点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（3）防治原则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8.镉中毒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（1）中毒机理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22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74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77" w:name="page78"/>
    <w:bookmarkEnd w:id="7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（2）临床特点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（3）防治原则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9.硒中毒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（1）中毒机理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（2）临床特点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（3）防治原则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十七、其他中毒病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1.有机磷农药中毒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（2）中毒机理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2.有机氟化物中毒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（2）中毒机理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3.灭鼠药（茚满二酮类和香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（1）中毒机理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豆素类、硫脲类、磷化锌和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（2）临床特点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毒鼠强等）中毒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4.犬洋葱及大葱中毒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（1）中毒机理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5.瘤胃酸中毒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（2）中毒机理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6.维生素 A 中毒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（1）中毒机理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7.磺胺类药物中毒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（1）临床特点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（2）防治原则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8.阿维菌素类药物中毒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（1）临床特点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（2）防治原则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十八、其他内科疾病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1.应激综合征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2.过敏性休克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3.甲状腺机能亢进症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4.甲状腺机能减退症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52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10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75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78" w:name="page79"/>
    <w:bookmarkEnd w:id="7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5.甲状旁腺机能亢进症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6.甲状旁腺机能减退症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7.肾上腺皮质机能亢进症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（库兴氏综合征）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</w:t>
            </w:r>
          </w:p>
        </w:tc>
      </w:tr>
      <w:tr>
        <w:trPr>
          <w:trHeight w:val="4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8.肾上腺皮质机能减退症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（阿狄森氏病）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（2）发病机理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</w:t>
            </w:r>
          </w:p>
        </w:tc>
      </w:tr>
      <w:tr>
        <w:trPr>
          <w:trHeight w:val="172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76</w:t>
      </w:r>
    </w:p>
    <w:p>
      <w:pPr>
        <w:sectPr>
          <w:pgSz w:w="11900" w:h="16838" w:orient="portrait"/>
          <w:cols w:equalWidth="0" w:num="1">
            <w:col w:w="9026"/>
          </w:cols>
          <w:pgMar w:left="1440" w:top="1420" w:right="1440" w:bottom="652" w:gutter="0" w:footer="0" w:header="0"/>
        </w:sectPr>
      </w:pPr>
    </w:p>
    <w:bookmarkStart w:id="79" w:name="page80"/>
    <w:bookmarkEnd w:id="79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兽医外科与手术学考试大纲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tbl>
      <w:tblPr>
        <w:tblLayout w:type="fixed"/>
        <w:tblInd w:w="3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3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87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87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一、外科感染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1.概述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（1）外科感染的概念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（2）外科感染分类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（3）外科感染常见病原体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（4）外科感染的特点与病程演变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（5）影响外科感染的因素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（6）外科感染的症状与治疗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4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2.局部外科感染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（1）疖和痈概念、临床特征与治疗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（2）脓肿的病因、病理、分类、症状、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诊断与治疗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（3）蜂窝织炎的概念、病因、分类、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症状、诊断与治疗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（4）厌气性和腐败性感染的病因、临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床症状、诊断与治疗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3.全身化脓性感染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（1）概念与分类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（2）病因与病理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（4）诊断与治疗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9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二、损伤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1.创伤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（1）创伤的概念与组成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（2）创伤的分类及临床特点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（3）创伤愈合分期及其愈合过程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（4）影响创伤愈合的因素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（5）创伤愈合临床特点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（6）创伤的治疗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4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2.软组织非开放性损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（1）血肿和血清肿的概念、病因、症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伤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状与治疗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（2）挫伤的概念、病因、诊断与治疗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3.烧伤与冻伤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（1）烧伤的分类、特征与治疗原则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（2）冻伤的分类、特征与治疗原则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（3）化学性损伤的分类、特征与治疗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原则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（4）放射性损伤的分类、特征与治疗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原则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（5）电击性损伤原因、症状与治疗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4.损伤的并发症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（1）溃疡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（2）窦道和瘘管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（3）坏疽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（4）外科休克</w:t>
            </w:r>
          </w:p>
        </w:tc>
      </w:tr>
      <w:tr>
        <w:trPr>
          <w:trHeight w:val="124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514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77</w:t>
            </w: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40" w:right="1440" w:bottom="624" w:gutter="0" w:footer="0" w:header="0"/>
        </w:sectPr>
      </w:pPr>
    </w:p>
    <w:bookmarkStart w:id="80" w:name="page81"/>
    <w:bookmarkEnd w:id="8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3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9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三、肿瘤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1.概论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（1）肿瘤的流行病学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（2）肿瘤的病因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（3）肿瘤的症状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（4）肿瘤的诊断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（5）肿瘤的治疗</w:t>
            </w:r>
          </w:p>
        </w:tc>
      </w:tr>
      <w:tr>
        <w:trPr>
          <w:trHeight w:val="49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2.常见肿瘤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（1）鳞状细胞癌的症状与治疗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（2）纤维瘤与纤维肉瘤的症状与治疗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（3）犬肥大细胞瘤的症状与治疗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（4）基底细胞瘤症状、诊断与治疗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（5）腺瘤与腺癌的症状与治疗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（6）脂肪瘤的症状与治疗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（7）骨瘤与骨肉瘤的症状与治疗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（8）平滑肌瘤与平滑肌肉瘤的症状与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治疗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（9）血管瘤的症状与治疗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（10）犬、猫、牛、马等动物淋巴肉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瘤的症状与治疗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（11）乳头状瘤的症状与治疗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（12）犬猫乳腺肿瘤的症状与治疗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（13）犬可传播性性肿瘤的症状与治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疗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（14）黑色素瘤的症状与治疗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（15）足细胞瘤的症状与治疗</w:t>
            </w:r>
          </w:p>
        </w:tc>
      </w:tr>
      <w:tr>
        <w:trPr>
          <w:trHeight w:val="49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四、风湿病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1.风湿病病因与病理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分期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（2）病理分期</w:t>
            </w:r>
          </w:p>
        </w:tc>
      </w:tr>
      <w:tr>
        <w:trPr>
          <w:trHeight w:val="49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2.风湿病分类、症状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（1）分类与症状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与治疗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76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五、眼科疾病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1.眼科检查方法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（1）一般检查方法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（2）泪液检查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（3）眼内压测定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（4）检眼镜的使用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（5）裂隙镜的使用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（6）眼病的临床治疗技术</w:t>
            </w:r>
          </w:p>
        </w:tc>
      </w:tr>
      <w:tr>
        <w:trPr>
          <w:trHeight w:val="49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2.眼睑和第三眼睑腺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（1）睑内翻病因、临床表现与治疗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疾病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（2）睑外翻病因、临床表现与治疗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（3）第三眼睑腺突出病因、临床表现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与治疗</w:t>
            </w:r>
          </w:p>
        </w:tc>
      </w:tr>
      <w:tr>
        <w:trPr>
          <w:trHeight w:val="49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3.角膜炎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7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4.结膜炎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78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836"/>
        </w:trPr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78</w:t>
            </w: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81" w:name="page82"/>
    <w:bookmarkEnd w:id="8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3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9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5.牛传染性角膜结膜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炎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（2）诊断与预防</w:t>
            </w:r>
          </w:p>
        </w:tc>
      </w:tr>
      <w:tr>
        <w:trPr>
          <w:trHeight w:val="76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4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6.马周期性眼炎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73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4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7.角膜溃疡与穿孔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76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8.鼻泪管阻塞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76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9.泪囊炎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76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10.青光眼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76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11.白内障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76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4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12.虹膜炎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73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4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13.视网膜炎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76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14.眼球脱出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76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六、头、颈部疾病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1.耳病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（1）耳的检查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（2）耳血肿的病因、症状与治疗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（3）外耳炎的病因、症状与治疗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（4）中耳炎和内耳炎的病因、诊断与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治疗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2.颌面部疾病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（1）面神经麻痹的病因、症状与治疗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（2）马、牛鼻旁窦炎的病因、症状与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治疗</w:t>
            </w:r>
          </w:p>
        </w:tc>
      </w:tr>
      <w:tr>
        <w:trPr>
          <w:trHeight w:val="395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3.齿病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（1）牙周炎的病因、症状与治疗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（2）犬、猫牙结石的症状与治疗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（3）齿槽骨膜炎的症状与治疗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（4）齿髓炎的症状与治疗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（5）龋齿的病因、症状与治疗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（6）牙齿不正的分类与治疗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4.舌下囊肿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4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5.唇裂与腭裂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6.软腭过长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464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79</w:t>
            </w: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82" w:name="page83"/>
    <w:bookmarkEnd w:id="8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3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9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7.巨食道症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4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8.气管塌陷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9.颈静脉炎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（1）病因、分类与症状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76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10.斜颈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76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七、胸、腹部疾病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1.胸壁疾病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（1）胸壁凹陷的病因、症状、诊断与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（2）胸壁透创的病因、症状、诊断与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治疗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74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2.胸腔疾病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（1）胸腔积液的病因、症状、诊断与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（2）乳糜胸的病因、症状、诊断与治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（3）气胸的病因、症状、诊断与治疗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（4）血胸的病因、症状、诊断与治疗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（5）脓胸的病因、症状、诊断与治疗</w:t>
            </w:r>
          </w:p>
        </w:tc>
      </w:tr>
      <w:tr>
        <w:trPr>
          <w:trHeight w:val="90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74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3.腹壁透创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（1）类型与症状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（2）治疗</w:t>
            </w:r>
          </w:p>
        </w:tc>
      </w:tr>
      <w:tr>
        <w:trPr>
          <w:trHeight w:val="95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7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4.腹壁闭合性损伤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76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八、疝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1.概述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（1）疝的概念、组成与病因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（2）疝的分类</w:t>
            </w:r>
          </w:p>
        </w:tc>
      </w:tr>
      <w:tr>
        <w:trPr>
          <w:trHeight w:val="76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4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2.脐疝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（2）一般治疗方法</w:t>
            </w:r>
          </w:p>
        </w:tc>
      </w:tr>
      <w:tr>
        <w:trPr>
          <w:trHeight w:val="73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4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3.创伤性腹壁疝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（2）一般治疗方法</w:t>
            </w:r>
          </w:p>
        </w:tc>
      </w:tr>
      <w:tr>
        <w:trPr>
          <w:trHeight w:val="76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4.会阴疝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（1）局部解剖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（2）病因、症状与诊断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（3）一般治疗方法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5.腹股沟疝和阴囊疝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（1）局部解剖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（2）病因、症状与诊断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（3）一般治疗方法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4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6.膈疝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（1）牛、马及犬膈疝的临床特点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（2）一般治疗方法</w:t>
            </w:r>
          </w:p>
        </w:tc>
      </w:tr>
      <w:tr>
        <w:trPr>
          <w:trHeight w:val="73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4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九、直肠与肛门疾病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1.锁肛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（2）症状与治疗</w:t>
            </w:r>
          </w:p>
        </w:tc>
      </w:tr>
      <w:tr>
        <w:trPr>
          <w:trHeight w:val="76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2.巨结肠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76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404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80</w:t>
            </w: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83" w:name="page84"/>
    <w:bookmarkEnd w:id="8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3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9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3.直肠和肛门脱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（2）治疗</w:t>
            </w:r>
          </w:p>
        </w:tc>
      </w:tr>
      <w:tr>
        <w:trPr>
          <w:trHeight w:val="76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4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4.犬肛门囊炎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73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4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5.直肠破裂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（1）种类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76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6.肛周瘘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76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7.直肠损伤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76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8.直肠憩室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76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9.直肠阴道瘘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76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4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十、泌尿与生殖系统疾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1.膀胱破裂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（2）症状与诊断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2.尿道损伤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（2）症状与诊断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3.犬前列腺增生、前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（1）前列腺增生的病因、症状与治疗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列腺囊肿和前列腺炎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（2）前列腺囊肿的病因、症状与治疗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（3）前列腺炎的病因、症状与治疗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4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十一、跛行诊断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1.概论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（1）跛行概念与原因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（2）跛行的分类及临床特征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（3）跛行的严重程度</w:t>
            </w:r>
          </w:p>
        </w:tc>
      </w:tr>
      <w:tr>
        <w:trPr>
          <w:trHeight w:val="97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2.马、牛、犬跛行的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（1）马跛行诊断方法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诊断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（2）牛跛行诊断的特殊性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（3）犬跛行诊断的特殊性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4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十二、四肢与脊柱疾病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1.骨膜炎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（1）急性骨膜炎的病因、症状与治疗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（2）慢性骨膜炎的病因、症状与治疗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（3）化脓性骨膜炎的病因、症状与治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疗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2.骨折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（1）骨折的病因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（2）骨折的临床特点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（3）骨折的愈合过程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（4）影响骨折愈合的因素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（5）骨折的治疗原则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（6）骨折的急救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（7）四肢长骨骨折外固定技术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（8）骨折修复中的并发症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564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81</w:t>
            </w: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84" w:name="page85"/>
    <w:bookmarkEnd w:id="8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3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9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3.关节创伤、捩伤及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（1）关节创伤的病因、诊断与治疗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关节炎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（2）关节捩伤的病因、诊断与治疗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（3）关节炎的病因、诊断与治疗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4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4.骨关节炎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76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5.关节脱位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（1）关节脱位概述（分类、病因、症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状与诊断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（2）牛、马、犬髌骨脱位的类型与症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（3）牛、马、犬髌骨脱位的治疗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（4）牛、犬髋关节脱位的类型与症状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（5）牛、犬髋关节脱位的治疗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（6）犬肘关节的脱位类型与诊断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（7）犬肘关节脱位的治疗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6.犬髋关节发育异常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（1）定义与病因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（2）症状与诊断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（3）治疗与护理</w:t>
            </w:r>
          </w:p>
        </w:tc>
      </w:tr>
      <w:tr>
        <w:trPr>
          <w:trHeight w:val="100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7.犬肘关节发育异常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（1）定义与病因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（2）症状与诊断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（3）治疗与护理</w:t>
            </w:r>
          </w:p>
        </w:tc>
      </w:tr>
      <w:tr>
        <w:trPr>
          <w:trHeight w:val="97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64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8.骨髓炎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（2）症状与诊断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</w:t>
            </w:r>
          </w:p>
        </w:tc>
      </w:tr>
      <w:tr>
        <w:trPr>
          <w:trHeight w:val="97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64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9.脊髓损伤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（2）症状与诊断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</w:t>
            </w:r>
          </w:p>
        </w:tc>
      </w:tr>
      <w:tr>
        <w:trPr>
          <w:trHeight w:val="97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10.椎间盘突出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（2）症状与诊断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</w:t>
            </w:r>
          </w:p>
        </w:tc>
      </w:tr>
      <w:tr>
        <w:trPr>
          <w:trHeight w:val="100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11.肌肉疾病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（1）肌炎的诊断与治疗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（2）肌肉断裂的诊断与治疗</w:t>
            </w:r>
          </w:p>
        </w:tc>
      </w:tr>
      <w:tr>
        <w:trPr>
          <w:trHeight w:val="76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12.腱与腱鞘疾病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（1）腱炎的诊断与症状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（2）腱鞘炎类型及其临床特征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（3）腱断裂的诊断与治疗</w:t>
            </w:r>
          </w:p>
        </w:tc>
      </w:tr>
      <w:tr>
        <w:trPr>
          <w:trHeight w:val="100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13.黏液囊疾病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（1）黏液囊的分布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（2）肘头黏液囊炎的特点与治疗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（3）牛腕前黏液囊炎的特点与治疗</w:t>
            </w:r>
          </w:p>
        </w:tc>
      </w:tr>
      <w:tr>
        <w:trPr>
          <w:trHeight w:val="97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64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14.神经疾病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（1）桡神经麻痹的症状与诊断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（2）闭孔神经麻痹的症状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（3）神经麻痹的治疗方法</w:t>
            </w:r>
          </w:p>
        </w:tc>
      </w:tr>
      <w:tr>
        <w:trPr>
          <w:trHeight w:val="97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704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82</w:t>
            </w: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85" w:name="page86"/>
    <w:bookmarkEnd w:id="8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3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9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十三、皮肤病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1.概述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（1）皮肤病的临床表现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（2）皮肤病的诊断</w:t>
            </w:r>
          </w:p>
        </w:tc>
      </w:tr>
      <w:tr>
        <w:trPr>
          <w:trHeight w:val="76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4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2.犬脓皮症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85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64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3.真菌性皮肤病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76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4.马拉色菌病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76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5.瘙痒症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76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6.湿疹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76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7.过敏性皮炎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76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4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8.甲状腺机能减退性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皮肤病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73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4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9.肾上腺皮质机能亢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进皮肤病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5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10.犬、猫性激素性皮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（1）病因与症状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肤病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（2）诊断与治疗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十四、蹄病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1.马属动物蹄病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（1）蹄钉伤的病因、诊断与治疗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（2）蹄冠蜂窝织炎的诊断与治疗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（3）白线裂的病因、诊断与治疗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（4）蹄骨骨折的症状与诊断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（5）远籽骨滑膜囊炎的病因、症状与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（6）蹄叉腐烂的病因、症状与治疗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（7）蹄叶炎的病因、症状与治疗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（8）蹄裂的病因、症状与治疗</w:t>
            </w:r>
          </w:p>
        </w:tc>
      </w:tr>
      <w:tr>
        <w:trPr>
          <w:trHeight w:val="66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2.牛的蹄病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（1）指（趾）间皮炎的病因、症状及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（2）指（趾）间皮肤增生的病因、症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状与治疗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（3）局限性蹄皮炎的病因、诊断与治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（4）牛蹄叶炎的病因、症状与治疗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（5）腐蹄病的病因、症状与治疗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十五、术前准备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1.手术器械的种类与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（1）常用手术器械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使用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（2）骨科手术器械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（3）眼科手术器械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（4）手术器械的消毒</w:t>
            </w:r>
          </w:p>
        </w:tc>
      </w:tr>
      <w:tr>
        <w:trPr>
          <w:trHeight w:val="124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512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83</w:t>
            </w: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86" w:name="page87"/>
    <w:bookmarkEnd w:id="8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3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9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2.手术人员的准备与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（1）手臂的消毒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消毒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（2）手术衣及手套的穿戴</w:t>
            </w:r>
          </w:p>
        </w:tc>
      </w:tr>
      <w:tr>
        <w:trPr>
          <w:trHeight w:val="76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4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3.动物的准备、剃毛、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（1）保定与剃毛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消毒与隔离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（2）消毒与隔离</w:t>
            </w:r>
          </w:p>
        </w:tc>
      </w:tr>
      <w:tr>
        <w:trPr>
          <w:trHeight w:val="73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4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4.手术计划的制订与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（1）手术计划的制订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手术人员的分工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（2）手术人员的分工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5.手术动物病情稳定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（1）手术动物病情稳定性治疗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性治疗与术前准备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（2）手术动物的术前检查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（3）手术动物的准备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（4）手术动物的术部准备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6.手术室的准备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（1）手术室的消毒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（2）手术监护设备的准备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（3）手术急救药物的准备</w:t>
            </w:r>
          </w:p>
        </w:tc>
      </w:tr>
      <w:tr>
        <w:trPr>
          <w:trHeight w:val="97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十六、麻醉技术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1.局部麻醉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（1）局部麻醉定义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（2）表面麻醉技术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（3）浸润麻醉技术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（4）传导麻醉技术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（5）脊髓麻醉技术</w:t>
            </w:r>
          </w:p>
        </w:tc>
      </w:tr>
      <w:tr>
        <w:trPr>
          <w:trHeight w:val="81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64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2.全身麻醉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（1）麻醉前用药的目的与种类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（2）吸入麻醉的概念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（3）吸入麻醉流程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（4）常用吸入麻醉药物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（5）麻醉分期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（6）非吸入性麻醉药物种类与应用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（7）麻醉后护理、麻醉并发症与抢救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（8）麻醉监护与复苏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十七、手术基本操作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1.组织切开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（1）软组织的切开与分离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（2）硬组织的分离技术</w:t>
            </w:r>
          </w:p>
        </w:tc>
      </w:tr>
      <w:tr>
        <w:trPr>
          <w:trHeight w:val="76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2.止血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（1）出血的种类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（2）全身和局部预防性止血方法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（3）术中止血方法</w:t>
            </w:r>
          </w:p>
        </w:tc>
      </w:tr>
      <w:tr>
        <w:trPr>
          <w:trHeight w:val="100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3.缝合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（1）缝合的基本原则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（2）缝合材料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（3）缝合方法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（4）打结种类与注意事项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（5）拆线方法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4.引流与包扎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（1）引流的适应证、种类与应用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（2）包扎法的类型与基本包扎法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（3）临床常用绷带</w:t>
            </w:r>
          </w:p>
        </w:tc>
      </w:tr>
      <w:tr>
        <w:trPr>
          <w:trHeight w:val="100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十八、手术技术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1.头部手术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（1）牛断角术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（2）犬耳血肿手术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（3）犬直外耳道外侧壁切除术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9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84</w:t>
            </w: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87" w:name="page88"/>
    <w:bookmarkEnd w:id="8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3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9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（4）马鼻旁窦圆锯术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（5）羊多头蚴包囊摘除术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（6）下颌腺-舌下腺摘除术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（7）眼睑内翻矫正术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（8）眼睑外翻矫正术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（9）第三眼睑腺突出切除术和包埋术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（10）眼球摘除术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（11）犬竖耳术（耳整形术）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（12）拔牙术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（13）上、下颌骨骨折内固定术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（14）上、下颌骨部分或全部切除术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4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2.颈部手术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（1）甲状腺摘除术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（2）气管切开术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（3）食管切开术</w:t>
            </w:r>
          </w:p>
        </w:tc>
      </w:tr>
      <w:tr>
        <w:trPr>
          <w:trHeight w:val="97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64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3.胸部手术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（1）犬开胸术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（2）胸部食管切开术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（3）肋骨切除术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（4）牛心包切开术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（5）肺叶切除术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（6）乳糜胸手术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4.腹部手术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（1）腹部手术通路及探查技术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（2）瘤胃切开术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（3）牛皱胃切开术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（4）牛皱胃左方变位整复术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（5）犬、猫剖腹术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（6）犬胃切开术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（7）小肠切开术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（8）肠管切除及端端吻合术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（9）肠套叠整复术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（10）大肠切开术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（11）犬直肠固定术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（12）犬直肠切除术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（13）犬猫巨结肠切除术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（14）犬脾摘除术</w:t>
            </w:r>
          </w:p>
        </w:tc>
      </w:tr>
      <w:tr>
        <w:trPr>
          <w:trHeight w:val="49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5.泌尿生殖器官手术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（1）犬肾摘除术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（2）犬膀胱切开术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（3）犬尿道切开术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（4）公犬尿道造口术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（5）公猫尿道造口术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（6）公羊（牛）尿道造口术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（7）公犬（猫）去势术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（8）犬猫卵巢子宫切除术</w:t>
            </w:r>
          </w:p>
        </w:tc>
      </w:tr>
      <w:tr>
        <w:trPr>
          <w:trHeight w:val="312"/>
        </w:trPr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（9）犬猫乳腺切除术</w:t>
            </w:r>
          </w:p>
        </w:tc>
      </w:tr>
      <w:tr>
        <w:trPr>
          <w:trHeight w:val="52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00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85</w:t>
            </w: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88" w:name="page89"/>
    <w:bookmarkEnd w:id="8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3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9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（10）犬、猫剖腹产术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1435735</wp:posOffset>
                </wp:positionV>
                <wp:extent cx="37458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5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3.05pt,113.05pt" to="428pt,113.0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-179070</wp:posOffset>
                </wp:positionV>
                <wp:extent cx="0" cy="506539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65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25pt,-14.0999pt" to="17.25pt,384.7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-179070</wp:posOffset>
                </wp:positionV>
                <wp:extent cx="0" cy="506539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65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3.55pt,-14.0999pt" to="133.55pt,384.7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-179070</wp:posOffset>
                </wp:positionV>
                <wp:extent cx="0" cy="506539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65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3.7pt,-14.0999pt" to="243.7pt,384.7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5429885</wp:posOffset>
                </wp:positionH>
                <wp:positionV relativeFrom="paragraph">
                  <wp:posOffset>-179070</wp:posOffset>
                </wp:positionV>
                <wp:extent cx="0" cy="506539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65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7.55pt,-14.0999pt" to="427.55pt,384.75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tbl>
      <w:tblPr>
        <w:tblLayout w:type="fixed"/>
        <w:tblInd w:w="26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0"/>
        </w:trPr>
        <w:tc>
          <w:tcPr>
            <w:tcW w:w="2160" w:type="dxa"/>
            <w:vAlign w:val="bottom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6.四肢手术</w:t>
            </w:r>
          </w:p>
        </w:tc>
        <w:tc>
          <w:tcPr>
            <w:tcW w:w="374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（1）马、牛膝内直韧带切断术</w:t>
            </w:r>
          </w:p>
        </w:tc>
      </w:tr>
      <w:tr>
        <w:trPr>
          <w:trHeight w:val="312"/>
        </w:trPr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（2）犬髋关节前方脱位开放性整复术</w:t>
            </w:r>
          </w:p>
        </w:tc>
      </w:tr>
      <w:tr>
        <w:trPr>
          <w:trHeight w:val="312"/>
        </w:trPr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（3）马指（趾）浅屈肌腱切断术</w:t>
            </w:r>
          </w:p>
        </w:tc>
      </w:tr>
      <w:tr>
        <w:trPr>
          <w:trHeight w:val="312"/>
        </w:trPr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（4）骨盆骨折内固定术</w:t>
            </w:r>
          </w:p>
        </w:tc>
      </w:tr>
      <w:tr>
        <w:trPr>
          <w:trHeight w:val="312"/>
        </w:trPr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（5）犬股骨头切除术</w:t>
            </w:r>
          </w:p>
        </w:tc>
      </w:tr>
      <w:tr>
        <w:trPr>
          <w:trHeight w:val="312"/>
        </w:trPr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（6）犬股骨干骨折内固定术</w:t>
            </w:r>
          </w:p>
        </w:tc>
      </w:tr>
      <w:tr>
        <w:trPr>
          <w:trHeight w:val="312"/>
        </w:trPr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（7）犬胫骨骨折内固定术</w:t>
            </w:r>
          </w:p>
        </w:tc>
      </w:tr>
      <w:tr>
        <w:trPr>
          <w:trHeight w:val="312"/>
        </w:trPr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（8）犬肱骨骨折内固定术</w:t>
            </w:r>
          </w:p>
        </w:tc>
      </w:tr>
      <w:tr>
        <w:trPr>
          <w:trHeight w:val="312"/>
        </w:trPr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（9）犬桡尺骨骨折内固定术</w:t>
            </w:r>
          </w:p>
        </w:tc>
      </w:tr>
      <w:tr>
        <w:trPr>
          <w:trHeight w:val="49"/>
        </w:trPr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2"/>
        </w:trPr>
        <w:tc>
          <w:tcPr>
            <w:tcW w:w="2160" w:type="dxa"/>
            <w:vAlign w:val="bottom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7.椎板及椎间盘手术</w:t>
            </w:r>
          </w:p>
        </w:tc>
        <w:tc>
          <w:tcPr>
            <w:tcW w:w="374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（1）椎板切除术</w:t>
            </w:r>
          </w:p>
        </w:tc>
      </w:tr>
      <w:tr>
        <w:trPr>
          <w:trHeight w:val="312"/>
        </w:trPr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（2）椎间盘切除术</w:t>
            </w:r>
          </w:p>
        </w:tc>
      </w:tr>
      <w:tr>
        <w:trPr>
          <w:trHeight w:val="109"/>
        </w:trPr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62"/>
        </w:trPr>
        <w:tc>
          <w:tcPr>
            <w:tcW w:w="2160" w:type="dxa"/>
            <w:vAlign w:val="bottom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8.疝及其他手术</w:t>
            </w:r>
          </w:p>
        </w:tc>
        <w:tc>
          <w:tcPr>
            <w:tcW w:w="374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（1）犬膈疝修补术</w:t>
            </w:r>
          </w:p>
        </w:tc>
      </w:tr>
      <w:tr>
        <w:trPr>
          <w:trHeight w:val="312"/>
        </w:trPr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（2）脐疝修补术</w:t>
            </w:r>
          </w:p>
        </w:tc>
      </w:tr>
      <w:tr>
        <w:trPr>
          <w:trHeight w:val="312"/>
        </w:trPr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（3）腹股沟疝修补术</w:t>
            </w:r>
          </w:p>
        </w:tc>
      </w:tr>
      <w:tr>
        <w:trPr>
          <w:trHeight w:val="312"/>
        </w:trPr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（4）阴囊疝修补术</w:t>
            </w:r>
          </w:p>
        </w:tc>
      </w:tr>
      <w:tr>
        <w:trPr>
          <w:trHeight w:val="312"/>
        </w:trPr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（5）犬会阴疝修补术</w:t>
            </w:r>
          </w:p>
        </w:tc>
      </w:tr>
      <w:tr>
        <w:trPr>
          <w:trHeight w:val="312"/>
        </w:trPr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（6）肛门囊摘除术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36830</wp:posOffset>
                </wp:positionV>
                <wp:extent cx="522224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2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8pt,2.9pt" to="428pt,2.9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86</w:t>
      </w:r>
    </w:p>
    <w:p>
      <w:pPr>
        <w:sectPr>
          <w:pgSz w:w="11900" w:h="16838" w:orient="portrait"/>
          <w:cols w:equalWidth="0" w:num="1">
            <w:col w:w="9026"/>
          </w:cols>
          <w:pgMar w:left="1440" w:top="1420" w:right="1440" w:bottom="652" w:gutter="0" w:footer="0" w:header="0"/>
        </w:sectPr>
      </w:pPr>
    </w:p>
    <w:bookmarkStart w:id="89" w:name="page90"/>
    <w:bookmarkEnd w:id="89"/>
    <w:p>
      <w:pPr>
        <w:spacing w:after="0" w:line="34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兽医产科学考试大纲</w:t>
      </w:r>
    </w:p>
    <w:p>
      <w:pPr>
        <w:spacing w:after="0" w:line="355" w:lineRule="exact"/>
        <w:rPr>
          <w:sz w:val="20"/>
          <w:szCs w:val="20"/>
          <w:color w:val="auto"/>
        </w:rPr>
      </w:pPr>
    </w:p>
    <w:tbl>
      <w:tblPr>
        <w:tblLayout w:type="fixed"/>
        <w:tblInd w:w="2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7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一、动物生殖激素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1.松果腺激素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褪黑素（MLT）的临床应用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2.丘脑下部激素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促性腺激素释放激素（GnRH）的临床应用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3.垂体激素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（1）促卵泡素（FSH）的临床应用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（2）促黄体素（LH）的临床应用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（3）促乳素（LTH）的临床应用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（4）催产素（OT）的临床应用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4.性腺激素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（1）雌激素的临床应用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（2）孕酮的临床应用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（3）雄激素的临床应用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5.胎盘促性腺激素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（1）马绒毛膜促性腺激素（eCG）的临床应用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（2）人绒毛膜促性腺激素（hCG）的临床应用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6.前列腺素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前列腺素（PGs）的临床应用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二、发情与配种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1.母畜生殖功能的发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（1）初情期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展阶段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（2）性成熟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（3）繁殖适龄期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（4）繁殖年限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2.发情周期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（1）发情周期的分期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（2）发情周期中卵巢的变化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（3）发情周期中其他的变化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（4）发情周期的调节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 常见动物的发情特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（1）奶牛和黄牛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点及发情鉴定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（2）绵羊和山羊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（3）猪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（4）马和驴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（5）犬和猫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4.配种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（1）母畜配种时机的确定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（2）人工授精技术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（3）胚胎移植技术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三、受精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1.配子在受精前的准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（1）配子的运行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备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（2）精子在受精前的变化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（3）卵子在受精前的变化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2.受精过程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（1）精、卵的识别与结合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（2）精子与卵质膜的结合和融合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（3）皮质反应及多精子入卵的阻滞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（4）卵子激活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（5）原核发育与融合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（6）异常受精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四、妊娠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1.妊娠期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常见动物的妊娠期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2.母体的妊娠识别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（1）妊娠识别的含义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526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87</w:t>
            </w: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40" w:right="1440" w:bottom="624" w:gutter="0" w:footer="0" w:header="0"/>
        </w:sectPr>
      </w:pPr>
    </w:p>
    <w:bookmarkStart w:id="90" w:name="page91"/>
    <w:bookmarkEnd w:id="9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7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（2）妊娠识别的机理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3.妊娠期母体的变化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（1）生殖器官的变化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（2）全身的变化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（3）内分泌的变化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4.妊娠诊断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（1）临床检查法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（2）实验室诊断法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（3）特殊诊断法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 妊娠终止技术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（1）妊娠终止时机的确定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（2）妊娠终止的方法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五、分娩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1.分娩预兆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（1）分娩前乳房的变化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（2）分娩前软产道的变化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（3）分娩前骨盆韧带的变化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（4）分娩前行为与精神状态的变化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2.分娩启动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（1）启动分娩的因素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（2）启动分娩的机理</w:t>
            </w:r>
          </w:p>
        </w:tc>
      </w:tr>
      <w:tr>
        <w:trPr>
          <w:trHeight w:val="167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3.决定分娩过程的要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（1）产力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素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（2）产道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（3）胎儿与母体产道的关系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4.分娩过程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（1）分娩过程的分期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（2）主要动物分娩的特点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5.接产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（1）接产的准备工作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（2）正常分娩的接产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6.产后期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（1）子宫复旧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（2）恶露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六、妊娠期疾病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1.流产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（5）预防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2.孕畜水肿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（2）症状及诊断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（3）防治方法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3.阴道脱出（牛、犬）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（2）症状及诊断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4.妊娠毒血症（马属动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物、绵羊）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（2）症状及诊断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七、分娩期疾病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1.难产的检查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（1）病史调查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（2）母畜的全身检查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（3）母畜的产道检查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（4）胎儿检查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495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88</w:t>
            </w: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91" w:name="page92"/>
    <w:bookmarkEnd w:id="9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7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（5）母畜的术后检查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2.助产手术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（1）牵引术的适应症和基本方法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（2）矫正术的适应症和基本方法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（3）截胎术的适应症和基本方法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（4）牛和犬剖腹产术的适应症和基本方法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（5）外阴切开术的适应症和基本方法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3.产力性难产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（1）子宫弛缓的病因、症状、诊断及处理方法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（2）子宫痉挛的病因、症状、诊断及处理方法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4.产道性难产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（1）子宫颈开张不全的病因、症状、诊断及处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理方法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（2）阴道、阴门及前庭狭窄的病因、症状、诊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断及助产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（3）骨盆狭窄的病因、症状、诊断及助产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（4）子宫捻转的病因、症状、诊断及处理方法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5.胎儿性难产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（1）胎儿过大的临床症状和处理方法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（2）双胎难产的临床症状和处理方法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（3）胎儿畸形难产的临床症状和处理方法</w:t>
            </w:r>
          </w:p>
        </w:tc>
      </w:tr>
      <w:tr>
        <w:trPr>
          <w:trHeight w:val="624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（4）胎势异常的临床症状和处理方法</w:t>
            </w:r>
          </w:p>
        </w:tc>
      </w:tr>
      <w:tr>
        <w:trPr>
          <w:trHeight w:val="624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（5）胎位异常的临床症状和处理方法</w:t>
            </w:r>
          </w:p>
        </w:tc>
      </w:tr>
      <w:tr>
        <w:trPr>
          <w:trHeight w:val="624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（6）胎向异常的临床症状和处理方法</w:t>
            </w:r>
          </w:p>
        </w:tc>
      </w:tr>
      <w:tr>
        <w:trPr>
          <w:trHeight w:val="361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6.难产的防制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（1）预防难产的饲养管理措施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（2）预防临产动物难产的注意事项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（3）手术助产后的护理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八、产后期疾病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1.产道损伤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（1）阴道及阴门损伤的症状、诊断及治疗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（2）子宫颈损伤的症状、诊断及治疗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2.子宫破裂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3.子宫脱出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4.胎衣不下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5.奶牛生产瘫痪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41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89</w:t>
            </w: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92" w:name="page93"/>
    <w:bookmarkEnd w:id="9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7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6.犬产后低钙血症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7.奶牛产后截瘫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8.产后感染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（1）产后阴门炎及阴道炎的症状、诊断及治疗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（2）产后子宫内膜炎的症状、诊断及治疗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（3）产后败血病和产后脓毒血病的症状、诊断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及治疗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9.子宫复旧延迟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九、母畜的不育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1.母畜不育的原因及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母畜不育的原因和分类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分类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2.先天性不育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（1）生殖道畸形的病因及症状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（2）两性畸形的病因及症状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（3）异性孪生母犊不育的病因、发病机理及诊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断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3.饲养管理及利用性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（1）营养性不育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不育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（2）管理利用性不育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（3）繁殖技术性不育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（4）衰老性不育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（5）环境气候性不育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4.疾病性不育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（1）卵巢功能不全的病因、症状、诊断及治疗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（2）持久黄体的病因、症状、诊断及治疗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（3）卵巢囊肿的病因、症状、诊断及治疗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（4）排卵延迟及不排卵的病因、症状、诊断及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（5）慢性子宫内膜炎的病因、症状、诊断及治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（6）奶牛子宫积液及子宫积脓的病因、症状、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诊断及治疗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（7）犬子宫蓄脓的病因、症状、诊断及治疗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（8）子宫颈炎的病因、症状、诊断及治疗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（9）阴道炎的病因、症状、诊断及治疗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5.免疫性不育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（1）抗精子抗体性不育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（2）抗透明带抗体性不育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6.防治母畜不育的综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防治母畜不育的综合措施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合措施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663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90</w:t>
            </w: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93" w:name="page94"/>
    <w:bookmarkEnd w:id="9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7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十、公畜的不育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1.公畜不育的原因及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公畜不育的原因及分类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分类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2.先天性不育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（1）睾丸发育不全的病因、症状、诊断及处理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方法</w:t>
            </w:r>
          </w:p>
        </w:tc>
      </w:tr>
      <w:tr>
        <w:trPr>
          <w:trHeight w:val="624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（2）隐睾的病因、症状、诊断及处理方法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3.疾病性不育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（1）睾丸炎的病因、症状、诊断及治疗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（2）羊附睾炎的病因、症状、诊断及治疗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（3）精囊腺炎综合征的病因、症状、诊断及治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（4）阴茎和包皮损伤的病因、症状、诊断及治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（5）前列腺炎的病因、症状、诊断及治疗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十一、新生仔畜疾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1.窒息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2.胎粪停滞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3.脐尿管瘘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4.新生仔畜溶血病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（2）症状及诊断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</w:t>
            </w:r>
          </w:p>
        </w:tc>
      </w:tr>
      <w:tr>
        <w:trPr>
          <w:trHeight w:val="167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5.新生仔畜（猪、犬）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低糖血症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十二、乳房疾病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1.奶牛乳腺炎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（2）分类及症状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（5）预防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2.其他乳房疾病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（1）乳房水肿的病因、症状、诊断及治疗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（2）乳房创伤的诊断及治疗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（3）乳池和乳头管狭窄及闭锁的病因、症状、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诊断及治疗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（4）漏乳的病因、症状及治疗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（5）血乳的病因、症状、诊断及治疗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（6）乳房坏疽的病因、症状、诊断及治疗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3.酒精阳性乳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</w:t>
            </w:r>
          </w:p>
        </w:tc>
      </w:tr>
      <w:tr>
        <w:trPr>
          <w:trHeight w:val="325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0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91</w:t>
            </w: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94" w:name="page95"/>
    <w:bookmarkEnd w:id="9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7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</w:t>
            </w:r>
          </w:p>
        </w:tc>
      </w:tr>
      <w:tr>
        <w:trPr>
          <w:trHeight w:val="637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7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9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20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一、动物生殖激素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1.松果腺激素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褪黑素（MLT）的临床应用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2.丘脑下部激素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促性腺激素释放激素（GnRH）的临床应用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3.垂体激素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（1）促卵泡素（FSH）的临床应用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（2）促黄体素（LH）的临床应用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（3）促乳素（LTH）的临床应用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（4）催产素（OT）的临床应用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4.性腺激素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（1）雌激素的临床应用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（2）孕酮的临床应用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（3）雄激素的临床应用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5.胎盘促性腺激素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（1）马绒毛膜促性腺激素（eCG）的临床应用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（2）人绒毛膜促性腺激素（hCG）的临床应用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6.前列腺素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前列腺素（PGs）的临床应用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二、发情与配种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1.母畜生殖功能的发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（1）初情期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展阶段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（2）性成熟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（3）繁殖适龄期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（4）绝情期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2.发情周期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（1）发情周期的分期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（2）发情周期中卵巢的变化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（3）发情周期中其他的变化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（4）发情周期的调节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 常见动物的发情特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（1）奶牛和黄牛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点及发情鉴定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（2）绵羊和山羊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（3）猪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（4）马和驴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（5）犬和猫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4.配种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（1）母畜配种时机的确定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（2）人工授精技术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（3）胚胎移植技术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三、受精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1.配子在受精前的准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（1）配子的运行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备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（2）精子在受精前的变化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（3）卵子在受精前的变化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2.受精过程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（1）精、卵的识别与结合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（2）精子与卵质膜的结合和融合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（3）皮质反应及多精子入卵的阻滞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（4）卵子激活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（5）原核发育与融合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（6）异常受精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四、妊娠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1.妊娠期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常见动物的妊娠期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2.母体的妊娠识别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（1）妊娠识别的含义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27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92</w:t>
            </w: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95" w:name="page96"/>
    <w:bookmarkEnd w:id="9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7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（2）妊娠识别的机理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3.妊娠期母体的变化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（1）生殖器官的变化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（2）全身的变化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（3）内分泌的变化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4.妊娠诊断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（1）临床检查法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（2）实验室诊断法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（3）特殊诊断法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 妊娠终止技术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（1）妊娠终止的时机确定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（2）妊娠终止的方法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五、分娩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1.分娩预兆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（1）分娩前乳房的变化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（2）分娩前软产道的变化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（3）分娩前骨盆韧带的变化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（4）分娩前行为与精神状态的变化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2.分娩启动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（1）启动分娩的因素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（2）启动分娩的机理</w:t>
            </w:r>
          </w:p>
        </w:tc>
      </w:tr>
      <w:tr>
        <w:trPr>
          <w:trHeight w:val="167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3.决定分娩过程的要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（1）产力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素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（2）产道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（3）胎儿与母体产道的关系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4.分娩过程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（1）分娩过程的分期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（2）主要动物分娩的特点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5.接产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（1）接产的准备工作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（2）正常分娩的接产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6.产后期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（1）行为变化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（2）生殖器官变化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六、妊娠期疾病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1.流产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（5）预防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2.孕畜水肿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（2）症状及诊断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（3）防治方法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3.阴道脱出（牛、犬）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（2）症状及诊断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4.妊娠毒血症（马属动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物、绵羊）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（2）症状及诊断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七、分娩期疾病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1.难产的检查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（1）病史调查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（2）母畜的全身检查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（3）产道检查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（4）胎儿检查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495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93</w:t>
            </w: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96" w:name="page97"/>
    <w:bookmarkEnd w:id="9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7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（5）术后检查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2.助产手术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（1）牵引术的适应症和基本方法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（2）矫正术的适应症和基本方法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（3）截胎术的适应症和基本方法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（4）大动物剖腹产术的适应症和基本方法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（5）外阴切开术的适应症和基本方法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3.产力性难产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（1）子宫弛缓的病因、症状、诊断及处理方法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（2）子宫痉挛的病因、症状、诊断及处理方法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4.产道性难产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（1）子宫颈开张不全的病因、症状、诊断及处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理方法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（2）阴道、阴门及前庭狭窄的病因、症状、诊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断及处理方法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（3）骨盆狭窄的病因、症状、诊断及处理方法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（4）子宫捻转的病因、症状、诊断及处理方法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5.胎儿性难产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（1）胎儿过大的症状、诊断及助产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（2）双胎难产的症状、诊断及助产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（3）胎儿畸形难产的症状、诊断及助产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（4）胎势异常的症状、诊断及助产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（5）胎位异常的症状、诊断及助产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（6）胎向异常的症状、诊断及助产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6.难产的综合预防措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（1）预防难产的饲养管理措施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施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（2）预防临产动物难产的几点注意事项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（3）手术助产后的护理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八、产后期疾病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1.产道损伤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（1）阴道及阴门损伤的症状、诊断及治疗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（2）子宫颈损伤的症状、诊断及治疗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2.子宫破裂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3.子宫脱出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4.胎衣不下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5.奶牛生产瘫痪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6.犬产后低钙血症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32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94</w:t>
            </w: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97" w:name="page98"/>
    <w:bookmarkEnd w:id="9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7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7.奶牛产后截瘫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（4）防治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8.产后感染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（1）产后阴门炎及阴道炎的症状、诊断及治疗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（2）产后子宫内膜炎的症状、诊断及治疗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（3）产后败血病和产后脓毒血病的症状、诊断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及治疗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9.子宫复旧延迟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九、母畜的不育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1.母畜不育的原因及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母畜不育的原因和分类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分类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2.先天性不育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（1）生殖道畸形的病因及症状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（2）卵巢发育不全的病因及症状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（3）异性孪生母犊不育的病因、发病机理及诊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断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3.饲养管理及利用性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（1）营养性不育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不育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（2）管理利用性不育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（3）繁殖技术性不育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（4）衰老性不育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（5）环境气候性不育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4.疾病性不育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（1）卵巢机能不全的病因、症状、诊断及治疗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（2）持久黄体的病因、症状、诊断及治疗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（3）卵巢囊肿的病因、症状、诊断及治疗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（4）排卵延迟及不排卵的病因、症状、诊断及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（5）慢性子宫内膜炎的病因、症状、诊断及治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（6）奶牛子宫积液及子宫积脓的病因、症状、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诊断及治疗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（7）犬子宫蓄脓的病因、症状、诊断及治疗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（8）子宫颈炎的病因、症状、诊断及治疗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（9）阴道炎的病因、症状、诊断及治疗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5.免疫性不育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（1）抗精子抗体性不育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（2）抗透明带抗体性不育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6.防治不孕的综合措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防治不孕的综合措施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施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十、公畜的不育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1.公畜不育的原因及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公畜不育的原因及分类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分类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2.先天性不育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（1）睾丸发育不全的病因、症状、诊断及处理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方法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（2）两性畸形的病因及症状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41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95</w:t>
            </w: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98" w:name="page99"/>
    <w:bookmarkEnd w:id="9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7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4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（3）隐睾的病因、症状、诊断及处理方法</w:t>
            </w:r>
          </w:p>
        </w:tc>
      </w:tr>
      <w:tr>
        <w:trPr>
          <w:trHeight w:val="35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3.疾病性不育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（1）睾丸炎的病因、症状、诊断及治疗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（2）羊附睾炎的病因、症状、诊断及治疗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（3）精囊腺炎综合征的病因、症状、诊断及治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（4）阴茎和包皮损伤的病因、症状、诊断及治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（5）前列腺炎的病因、症状、诊断及治疗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十一、新生仔畜疾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1.窒息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2.胎粪停滞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3.脐尿管瘘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4.新生仔畜溶血病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（2）症状及诊断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</w:t>
            </w:r>
          </w:p>
        </w:tc>
      </w:tr>
      <w:tr>
        <w:trPr>
          <w:trHeight w:val="167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5.新生仔畜（猪、犬）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低糖血症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十二、乳房疾病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1.乳腺炎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（2）分类及症状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（5）预防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2.其他乳房疾病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（1）乳房水肿的病因、症状、诊断及治疗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（2）乳房创伤的诊断及治疗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（3）乳池和乳头管狭窄及闭锁的病因、症状、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诊断及治疗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（4）漏乳的病因、症状及治疗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（5）血乳的病因、症状、诊断及治疗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（6）乳房坏疽的病因、症状、诊断及治疗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3.酒精阳性乳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（2）症状</w:t>
            </w:r>
          </w:p>
        </w:tc>
      </w:tr>
      <w:tr>
        <w:trPr>
          <w:trHeight w:val="31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（3）防治</w:t>
            </w:r>
          </w:p>
        </w:tc>
      </w:tr>
      <w:tr>
        <w:trPr>
          <w:trHeight w:val="49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96</w:t>
      </w:r>
    </w:p>
    <w:p>
      <w:pPr>
        <w:sectPr>
          <w:pgSz w:w="11900" w:h="16838" w:orient="portrait"/>
          <w:cols w:equalWidth="0" w:num="1">
            <w:col w:w="9026"/>
          </w:cols>
          <w:pgMar w:left="1440" w:top="1420" w:right="1440" w:bottom="652" w:gutter="0" w:footer="0" w:header="0"/>
        </w:sectPr>
      </w:pPr>
    </w:p>
    <w:bookmarkStart w:id="99" w:name="page100"/>
    <w:bookmarkEnd w:id="99"/>
    <w:p>
      <w:pPr>
        <w:spacing w:after="0" w:line="196" w:lineRule="exact"/>
        <w:rPr>
          <w:sz w:val="20"/>
          <w:szCs w:val="20"/>
          <w:color w:val="auto"/>
        </w:rPr>
      </w:pPr>
    </w:p>
    <w:p>
      <w:pPr>
        <w:jc w:val="center"/>
        <w:ind w:right="-13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中兽医学考试大纲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2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一、基础理论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1.阴阳五行学说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（1）阴阳学说的基本内容及应用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（2）五行学说的基本内容及应用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2.脏腑学说与气血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（1）五脏的生理功能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（2）六腑的生理功能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（3）气血的生理功能与病理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3.经络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（1）经络系统的组成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（2）十二经脉的命名及循行路线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（3）经络的主要作用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4.病因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（1）外感致病因素种类、共同特点、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性质、致病特性及常见病证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（2）内伤致病因素种类、致病特性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及常见病证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二、辨证施治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1.诊法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（1）察口色方法、部位以及常见口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色的主证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（2）切脉部位和方法、常见脉象的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主证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2.辨证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（1）八纲辨证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（2）脏腑辨证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（3）六经辨证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（4）卫气营血辨证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3.防治法则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（1）治未病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（2）主要治则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（3）内治八法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三、中药和方剂总论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1.中药采集与产地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（1）采集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（2）产地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2.中药性能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(1）四气五味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（2）升降浮沉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（3）归经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（4）毒性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3.配伍禁忌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（1）七情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（2）十八反、十九畏、妊娠禁忌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4.方剂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（1）组成原则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（2）加减化裁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四、解表药及方剂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1.辛温解表药及方剂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（1）麻黄、桂枝、防风、荆芥、紫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苏、生姜、白芷的主要功效及主治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（2）麻黄汤、桂枝汤的组成、功效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及主治；荆防败毒散的功效及主治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2.辛凉解表药及方剂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（1）薄荷、柴胡、升麻、葛根、桑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叶、菊花、蝉蜕的主要功效及主治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490"/>
        </w:trPr>
        <w:tc>
          <w:tcPr>
            <w:tcW w:w="2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97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40" w:right="1440" w:bottom="624" w:gutter="0" w:footer="0" w:header="0"/>
        </w:sectPr>
      </w:pPr>
    </w:p>
    <w:bookmarkStart w:id="100" w:name="page101"/>
    <w:bookmarkEnd w:id="10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（2）银翘散、小柴胡汤功效及主治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五、清热药及方剂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1.清热泻火药及方剂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（1）石膏、知母、栀子、芦根、夏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枯草的主要功效及主治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（2）白虎汤、苇茎汤的组成、功效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及主治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2.清热凉血药及方剂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（1）生地、牡丹皮、白头翁、玄参、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地骨皮、水牛角的主要功效及主治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（2）犀角地黄汤的组成、功效及主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治；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的功效及主治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3.清热燥湿药及方剂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（1）黄连、黄芩、黄柏、秦皮、苦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参、龙胆的主要功效及主治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（2）白头翁汤、茵陈蒿汤的组成、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功效及主治；郁金散的功效及主治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4.清热解毒药及方剂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（1）金银花、连翘、紫花地丁、蒲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公英、板蓝根、大青叶、穿心莲、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马齿苋的主要功效及主治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（2）黄连解毒汤、五味消毒饮的组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成、功效及主治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5.清热解暑药及方剂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（1）香薷、荷叶、青蒿的主要功效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及主治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（2）香薷散的功效及主治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六、泻下药及方剂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1.攻下药及方剂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（1）大黄、芒硝、番泻叶的主要功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效及主治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（2）大承气汤、小承气汤、调胃承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气汤、增液承气汤的组成、功效及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主治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2.润下药及方剂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（1）火麻仁、郁李仁、食用油、蜂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蜜的主要功效及主治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（2）当归苁蓉汤的功效及主治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七、消导药及方剂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消导药及方剂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（1）神曲、山楂、麦芽、鸡内金、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莱菔子的主要功效及主治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（2）曲蘖散、保和丸的功效及主治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八、止咳化痰平喘药及方剂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1.温化寒痰药及方剂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（1）半夏、天南星、旋覆花、白前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的主要功效及主治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（2）二陈汤的组成、功效及主治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2.清化热痰药及方剂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（1）贝母、瓜蒌、桔梗、天花粉、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前胡的主要功效及主治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（2）麻杏石甘汤的组成、功效及主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治；清肺散、百合散的功效及主治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3.止咳平喘药及方剂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（1）杏仁、款冬花、百部、枇杷叶、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紫菀、白果、紫苏子的主要功效及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主治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32"/>
        </w:trPr>
        <w:tc>
          <w:tcPr>
            <w:tcW w:w="2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98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101" w:name="page102"/>
    <w:bookmarkEnd w:id="10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（2）止嗽散、苏子降气汤的功效及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主治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九、温里药及方剂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温里药及方剂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（1）附子、干姜、肉桂、小茴香、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吴茱萸、艾叶、花椒的主要功效及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主治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（2）理中汤、四逆汤的组成、功效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及主治；茴香散、桂心散的功效及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主治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十、祛湿药及方剂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1.祛风湿药及方剂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（1）羌活、独活、秦艽、威灵仙、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木瓜、五加皮、防己、桑寄生、乌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梢蛇的主要功效及主治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（2）独活散、独活寄生汤的功效及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主治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2.利湿药及方剂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（1）茯苓、猪苓、茵陈、泽泻、车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前子、金钱草、滑石、薏苡仁、石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韦的主要功效及主治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（2）五苓散的组成、功效及主治；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八正散的功效及主治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3.化湿药及方剂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（1）藿香、苍术、佩兰、白豆蔻、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草豆蔻的主要功效及主治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（2）平胃散的组成、功效及主治；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藿香正气散、五皮饮的功效及主治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十一、理气药及方剂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理气药及方剂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（1）陈皮、青皮、厚朴、枳实、香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附、木香、砂仁、草果、槟榔、枳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壳的主要功效及主治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（2）橘皮散、越鞠丸的功效及主治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十二、理血药及方剂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1.活血祛瘀药及方剂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（1）川芎、丹参、桃仁、红花、益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母草、王不留行、赤芍、乳香、没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药、牛膝的主要功效及主治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（2）桃红四物汤、红花散、生化汤、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通乳散的功效及主治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2.止血药及方剂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（1）三七、白及、小蓟、地榆、槐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花、茜草、蒲黄、仙鹤草的主要功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效及主治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（2）槐花散、秦艽散的功效及主治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十三、收涩药及方剂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1.涩肠止泻药及方剂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（1）诃子、乌梅、肉豆蔻、石榴皮、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五倍子的主要功效及主治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（2）乌梅散的功效及主治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2.敛汗涩精药及方剂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（1）五味子、牡蛎、浮小麦、金樱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子、桑螵蛸的主要功效及主治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（2）玉屏风散的组成、功效及主治；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牡蛎散的功效及主治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十四、补虚药及方剂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1.补气药及方剂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（1）人参、党参、黄芪、甘草、山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41"/>
        </w:trPr>
        <w:tc>
          <w:tcPr>
            <w:tcW w:w="2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99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102" w:name="page103"/>
    <w:bookmarkEnd w:id="10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药、白术、甘草的主要功效及主治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（2）四君子汤、生脉散的组成、功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效及主治；补中益气汤的功效及主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2.补血药及方剂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（1）当归、白芍、熟地黄、阿胶、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何首乌的主要功效及主治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（2）四物汤、归芪益母汤的组成、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功效及主治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3.助阳药及方剂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（1）肉苁蓉、淫羊藿、杜仲、巴戟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天、补骨脂、续断的主要功效及主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（2）肾气丸、巴戟散的功效及主治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4.滋阴药及方剂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（1）沙参、麦冬、百合、枸杞子、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天冬、石斛、女贞子、山茱萸的主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要功效及主治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（2）六味地黄汤的组成、功效及主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治；百合固金汤功效及主治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十五、平肝药及方剂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1.平肝明目药及方剂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（1）石决明、决明子、木贼的主要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功效及主治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（2）决明散功效及主治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2.平肝息风药及方剂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（1）天麻、钩藤、全蝎、蜈蚣、僵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蚕的主要功效及主治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（2）牵正散、镇肝熄风汤功效及主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十六、安神开窍药及方剂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安神开窍药及方剂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（1）朱砂、酸枣仁、柏子仁、远志、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石菖蒲的主要功效及主治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（2）朱砂散功效及主治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十七、驱虫药及方剂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驱虫药及方剂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（1）川楝子、南瓜子、蛇床子、贯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众、鹤草芽的主要功效及主治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（2）贯众散功效及主治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十八、外用药及方剂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外用药及方剂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（1）冰片、硫黄、硼砂、雄黄、木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鳖子、石灰、白矾、斑蝥的主要功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效及主治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（2）冰硼散、青黛散、桃花散功效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及主治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十九、针灸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1.针灸基础知识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（1）针灸基本知识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（2）针灸穴位概述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（3）针灸操作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2.家畜常用穴位针法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（1）马常用穴位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与主治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（2）牛常用穴位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（3）犬常用穴位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3.家畜常见病的针灸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（1）马常见病针灸处方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处方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（2）牛常见病针灸处方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32"/>
        </w:trPr>
        <w:tc>
          <w:tcPr>
            <w:tcW w:w="2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100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026"/>
          </w:cols>
          <w:pgMar w:left="1440" w:top="1420" w:right="1440" w:bottom="624" w:gutter="0" w:footer="0" w:header="0"/>
        </w:sectPr>
      </w:pPr>
    </w:p>
    <w:bookmarkStart w:id="103" w:name="page104"/>
    <w:bookmarkEnd w:id="10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单元</w:t>
            </w: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细目</w:t>
            </w:r>
          </w:p>
        </w:tc>
        <w:tc>
          <w:tcPr>
            <w:tcW w:w="3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要点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（3）犬常见病针灸处方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二十、病证防治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1.发热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（1）病因病机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（2）辨证施治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2.咳嗽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（1）病因病机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（2）辨证施治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3.喘证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（1）病因病机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（2）辨证施治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4.腹痛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（1）病因病机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（2）辨证施治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5.泄泻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（1）病因病机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（2）辨证施治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6.黄疸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（1）病因病机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（2）辨证施治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7.淋证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（1）病因病机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（2）辨证施治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5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8.虚劳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（1）病因病机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（2）辨证施治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9.不孕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（1）病因病机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（2）辨证施治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10.慢草与不食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（1）病因病机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（2）辨证施治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11.疮黄疔毒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（1）病因病机</w:t>
            </w: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（2）辨证施治</w:t>
            </w:r>
          </w:p>
        </w:tc>
      </w:tr>
      <w:tr>
        <w:trPr>
          <w:trHeight w:val="49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101</w:t>
      </w:r>
    </w:p>
    <w:p>
      <w:pPr>
        <w:sectPr>
          <w:pgSz w:w="11900" w:h="16838" w:orient="portrait"/>
          <w:cols w:equalWidth="0" w:num="1">
            <w:col w:w="9026"/>
          </w:cols>
          <w:pgMar w:left="1440" w:top="1420" w:right="1440" w:bottom="652" w:gutter="0" w:footer="0" w:header="0"/>
        </w:sectPr>
      </w:pPr>
    </w:p>
    <w:bookmarkStart w:id="104" w:name="page105"/>
    <w:bookmarkEnd w:id="104"/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2"/>
          <w:szCs w:val="32"/>
          <w:color w:val="auto"/>
        </w:rPr>
        <w:t>附件 2</w:t>
      </w: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1020"/>
        <w:spacing w:after="0" w:line="35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1"/>
          <w:szCs w:val="31"/>
          <w:b w:val="1"/>
          <w:bCs w:val="1"/>
          <w:color w:val="auto"/>
        </w:rPr>
        <w:t>《全国执业兽医资格考试大纲（兽医全科类）（2020 年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2740"/>
        <w:spacing w:after="0" w:line="36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2"/>
          <w:szCs w:val="32"/>
          <w:b w:val="1"/>
          <w:bCs w:val="1"/>
          <w:color w:val="auto"/>
        </w:rPr>
        <w:t>版）》（报批稿）修订说明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98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一、修订背景</w:t>
      </w: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98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考试大纲是指导考试命题的依据，考试大纲设置是否合</w: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理、内容是否科学直接影响着命题工作的质量和效率。从命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题工作情况看，兽医全科类考试大纲经过多年的完善，已基</w: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本能满足全国执业兽医资格考试命题的要求，但考虑到新的</w:t>
      </w: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法律法规的实施对兽医用药有了新的要求，以及近两年兽医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临床工作出现的新疫病、常见病尚未涉及。需对《全国执业</w:t>
      </w: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1"/>
          <w:szCs w:val="31"/>
          <w:color w:val="auto"/>
        </w:rPr>
        <w:t>兽医资格考试大纲(兽医全科类)（2019 年版）》进行更新和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完善，形成更为科学、符合生产实际情况的《全国执业兽医</w: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资格考试大纲(兽医全科类)（2020 年版）》。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98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二、修订范围</w:t>
      </w: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98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本次主要是部分学科进行文字调整及内容补充。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98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三、修订方式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98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本次修订视前两年命题工作存在问题，结合今年新的兽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医相关法律法规和实际生产情况的要求，各学科自行修订。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98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四、主要修订内容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360" w:right="506" w:firstLine="641"/>
        <w:spacing w:after="0" w:line="473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1、兽医法律法规和职业道德中增加兽用处方药品种目录（第三批）；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102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652" w:gutter="0" w:footer="0" w:header="0"/>
        </w:sectPr>
      </w:pPr>
    </w:p>
    <w:bookmarkStart w:id="105" w:name="page106"/>
    <w:bookmarkEnd w:id="105"/>
    <w:p>
      <w:pPr>
        <w:spacing w:after="0" w:line="112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2、动物生物化学将所有细目和要点的文字描述和第五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版教材进行了统一；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3、动物病理学中增加了疾病发生的一般规律、细胞自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1"/>
          <w:szCs w:val="31"/>
          <w:color w:val="auto"/>
        </w:rPr>
        <w:t>噬、粉尘沉着、纹身色素、四环素沉着、缺血后再灌注损伤、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炎症小体及其生物学意义、多器官功能障碍综合征、蹄叶炎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的病因及病变特点等九个要点；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4、兽医药理学中加了农业农村部新批准的兽药，删掉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未批准使用的兽药，以及马上禁用的抗菌促生长剂。保证国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家考试的兽药的合法性；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5、兽医微生物学与免疫学</w:t>
      </w:r>
      <w:r>
        <w:rPr>
          <w:rFonts w:ascii="仿宋" w:cs="仿宋" w:eastAsia="仿宋" w:hAnsi="仿宋"/>
          <w:sz w:val="30"/>
          <w:szCs w:val="30"/>
          <w:color w:val="auto"/>
        </w:rPr>
        <w:t>中对</w:t>
      </w:r>
      <w:r>
        <w:rPr>
          <w:rFonts w:ascii="仿宋" w:cs="仿宋" w:eastAsia="仿宋" w:hAnsi="仿宋"/>
          <w:sz w:val="32"/>
          <w:szCs w:val="32"/>
          <w:color w:val="auto"/>
        </w:rPr>
        <w:t>动物病原菌名称和种属划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分进行了统一，增加了主要畜禽免疫球蛋白的特点、引起免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疫失败的原因两个要点；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6、兽医公共卫生学中对病名和文字进行了统一；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7、兽医内科学中增加了食道炎、腹腔积液综合征、脑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神经损伤、巧克力中毒四种疾病；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1"/>
          <w:szCs w:val="31"/>
          <w:color w:val="auto"/>
        </w:rPr>
        <w:t>8、兽医外科与手术学中对部分文字进行调整并增加犬、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猫性激素性皮肤病；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9、兽医产科学中主要对文字和病名进行了更正。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103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652" w:gutter="0" w:footer="0" w:header="0"/>
        </w:sectPr>
      </w:pPr>
    </w:p>
    <w:bookmarkStart w:id="106" w:name="page107"/>
    <w:bookmarkEnd w:id="106"/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2"/>
          <w:szCs w:val="32"/>
          <w:color w:val="auto"/>
        </w:rPr>
        <w:t>附件 3</w: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940"/>
        <w:spacing w:after="0" w:line="36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2"/>
          <w:szCs w:val="32"/>
          <w:b w:val="1"/>
          <w:bCs w:val="1"/>
          <w:color w:val="auto"/>
        </w:rPr>
        <w:t>2020 年全国执业兽医资格考试兽医全科类试卷蓝图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98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一、考试科目设置及各学科分值比例</w:t>
      </w: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571"/>
        <w:spacing w:after="0" w:line="522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执业兽医资格考试兽医全科类试卷包括 15 门学科，分 4 科进行。考试科目的设置及各科目中有关学科的分值与 2019 年相同，具体如下：</w:t>
      </w: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jc w:val="both"/>
        <w:ind w:left="360" w:right="206" w:firstLine="571"/>
        <w:spacing w:after="0" w:line="522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0"/>
          <w:szCs w:val="30"/>
          <w:color w:val="auto"/>
        </w:rPr>
        <w:t>基础科目（100 分）：包括动物解剖学、组织学与胚胎学 20 分、动物生理学 13 分、动物生物化学 12 分、兽医病理学 20 分、兽医药理学 15 分、兽医法律法规和职业道德 20 分。</w:t>
      </w: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571"/>
        <w:spacing w:after="0" w:line="524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预防科目（100 分）：包括兽医微生物学与免疫学 35 分、兽医传染病学 30 分、兽医寄生虫学 25 分、兽医公共卫生学 10 分。</w:t>
      </w: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571"/>
        <w:spacing w:after="0" w:line="524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临床科目（100 分）：包括兽医临床诊断学 20 分、兽医内科学 20 分、兽医外科学与手术学 30 分、兽医产科学 15 分、中兽医学 15 分。</w:t>
      </w: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571"/>
        <w:spacing w:after="0" w:line="524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综合应用科目（100 分）：包括猪疾病 20 分、牛羊疾病 25 分、禽类疾病 20 分、犬猫疾病 25 分、其他动物疾病 10 分。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98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二、考试题量、难易程度及题型分布</w:t>
      </w: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940"/>
        <w:spacing w:after="0" w:line="366" w:lineRule="exact"/>
        <w:rPr>
          <w:sz w:val="20"/>
          <w:szCs w:val="20"/>
          <w:color w:val="auto"/>
        </w:rPr>
      </w:pPr>
      <w:r>
        <w:rPr>
          <w:rFonts w:ascii="楷体" w:cs="楷体" w:eastAsia="楷体" w:hAnsi="楷体"/>
          <w:sz w:val="32"/>
          <w:szCs w:val="32"/>
          <w:color w:val="auto"/>
        </w:rPr>
        <w:t>（一）考试题量</w:t>
      </w: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ind w:left="940"/>
        <w:spacing w:after="0" w:line="354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1"/>
          <w:szCs w:val="31"/>
          <w:color w:val="auto"/>
        </w:rPr>
        <w:t>执业兽医资格考试总题量 400 道，每小题 1 分，总分值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104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652" w:gutter="0" w:footer="0" w:header="0"/>
        </w:sectPr>
      </w:pPr>
    </w:p>
    <w:bookmarkStart w:id="107" w:name="page108"/>
    <w:bookmarkEnd w:id="107"/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920" w:hanging="560"/>
        <w:spacing w:after="0" w:line="366" w:lineRule="exact"/>
        <w:tabs>
          <w:tab w:leader="none" w:pos="920" w:val="left"/>
        </w:tabs>
        <w:numPr>
          <w:ilvl w:val="0"/>
          <w:numId w:val="1"/>
        </w:numPr>
        <w:rPr>
          <w:rFonts w:ascii="仿宋" w:cs="仿宋" w:eastAsia="仿宋" w:hAnsi="仿宋"/>
          <w:sz w:val="32"/>
          <w:szCs w:val="32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分。</w:t>
      </w:r>
    </w:p>
    <w:p>
      <w:pPr>
        <w:spacing w:after="0" w:line="262" w:lineRule="exact"/>
        <w:rPr>
          <w:rFonts w:ascii="仿宋" w:cs="仿宋" w:eastAsia="仿宋" w:hAnsi="仿宋"/>
          <w:sz w:val="32"/>
          <w:szCs w:val="32"/>
          <w:color w:val="auto"/>
        </w:rPr>
      </w:pPr>
    </w:p>
    <w:p>
      <w:pPr>
        <w:ind w:left="940"/>
        <w:spacing w:after="0" w:line="366" w:lineRule="exact"/>
        <w:rPr>
          <w:rFonts w:ascii="仿宋" w:cs="仿宋" w:eastAsia="仿宋" w:hAnsi="仿宋"/>
          <w:sz w:val="32"/>
          <w:szCs w:val="32"/>
          <w:color w:val="auto"/>
        </w:rPr>
      </w:pPr>
      <w:r>
        <w:rPr>
          <w:rFonts w:ascii="楷体" w:cs="楷体" w:eastAsia="楷体" w:hAnsi="楷体"/>
          <w:sz w:val="32"/>
          <w:szCs w:val="32"/>
          <w:color w:val="auto"/>
        </w:rPr>
        <w:t>（二）试题的难易程度</w:t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94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试卷试题的总体难度比例大致为较易试题占 30%，中等</w: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难度题占 50%，较难试题占 20%。</w:t>
      </w: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940"/>
        <w:spacing w:after="0" w:line="366" w:lineRule="exact"/>
        <w:rPr>
          <w:sz w:val="20"/>
          <w:szCs w:val="20"/>
          <w:color w:val="auto"/>
        </w:rPr>
      </w:pPr>
      <w:r>
        <w:rPr>
          <w:rFonts w:ascii="楷体" w:cs="楷体" w:eastAsia="楷体" w:hAnsi="楷体"/>
          <w:sz w:val="32"/>
          <w:szCs w:val="32"/>
          <w:color w:val="auto"/>
        </w:rPr>
        <w:t>（三）试卷题型分布</w:t>
      </w: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ind w:left="940"/>
        <w:spacing w:after="0" w:line="354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1"/>
          <w:szCs w:val="31"/>
          <w:color w:val="auto"/>
        </w:rPr>
        <w:t>试题均为五选一单项选择题,考试题型包括A1、A2、A3/A4</w: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和 B1 题型。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98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三、多媒体试题的设置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jc w:val="both"/>
        <w:ind w:left="360" w:right="206" w:firstLine="641"/>
        <w:spacing w:after="0" w:line="581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根据 2018 年全国执业兽医资格考试委员会的指示精神，执业兽医资格考试应逐步转化为计算机考试，自 2018 年起开展试点工作，2019 年扩大试点范围，并定于今年在全国范围内开展计算机考试。借助机考的契机，执业兽医资格考试 2018 年首次在试卷中增加了图片类试题，同时为保证纸笔考试和计算机考试考生的公平性，只选取了 3%的考点进行图片型试题的考核。</w:t>
      </w: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今年，计划进一步扩大图片型试题的比例，但考虑到有</w:t>
      </w: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jc w:val="both"/>
        <w:ind w:left="360" w:right="366"/>
        <w:spacing w:after="0" w:line="550" w:lineRule="exact"/>
        <w:tabs>
          <w:tab w:leader="none" w:pos="761" w:val="left"/>
        </w:tabs>
        <w:numPr>
          <w:ilvl w:val="0"/>
          <w:numId w:val="2"/>
        </w:numPr>
        <w:rPr>
          <w:rFonts w:ascii="仿宋" w:cs="仿宋" w:eastAsia="仿宋" w:hAnsi="仿宋"/>
          <w:sz w:val="32"/>
          <w:szCs w:val="32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个省份是初次采取机考的形式，全国各省硬件、网速条件不一，同时还有大部分的考生第一次接触多媒体试题。为保障今年全面机考的顺利实施，建议图片型试题的比例控制在5%。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105</w:t>
      </w:r>
    </w:p>
    <w:sectPr>
      <w:pgSz w:w="11900" w:h="16838" w:orient="portrait"/>
      <w:cols w:equalWidth="0" w:num="1">
        <w:col w:w="9026"/>
      </w:cols>
      <w:pgMar w:left="1440" w:top="1440" w:right="1440" w:bottom="652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%1"/>
      <w:numFmt w:val="decimal"/>
      <w:start w:val="400"/>
    </w:lvl>
  </w:abstractNum>
  <w:abstractNum w:abstractNumId="1">
    <w:nsid w:val="5F90"/>
    <w:multiLevelType w:val="hybridMultilevel"/>
    <w:lvl w:ilvl="0">
      <w:lvlJc w:val="left"/>
      <w:lvlText w:val="%1"/>
      <w:numFmt w:val="decimal"/>
      <w:start w:val="13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2020-06-24T23:40:08Z</dcterms:created>
  <dcterms:modified xsi:type="dcterms:W3CDTF">2020-06-24T23:40:08Z</dcterms:modified>
</cp:coreProperties>
</file>