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10" w:rsidRDefault="00684C10" w:rsidP="00B036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D33B4A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：</w:t>
      </w:r>
    </w:p>
    <w:p w:rsidR="00684C10" w:rsidRPr="00D33B4A" w:rsidRDefault="00684C10" w:rsidP="006046EB">
      <w:pPr>
        <w:jc w:val="center"/>
        <w:rPr>
          <w:rFonts w:ascii="方正小标宋简体" w:eastAsia="方正小标宋简体"/>
          <w:sz w:val="36"/>
          <w:szCs w:val="36"/>
        </w:rPr>
      </w:pPr>
      <w:r w:rsidRPr="00D33B4A">
        <w:rPr>
          <w:rFonts w:ascii="方正小标宋简体" w:eastAsia="方正小标宋简体" w:hint="eastAsia"/>
          <w:sz w:val="36"/>
          <w:szCs w:val="36"/>
        </w:rPr>
        <w:t>昌平卫生局信息上报、发布审批单</w:t>
      </w:r>
    </w:p>
    <w:p w:rsidR="00D33B4A" w:rsidRDefault="00684C10" w:rsidP="00D33B4A">
      <w:pPr>
        <w:rPr>
          <w:rFonts w:ascii="仿宋_GB2312" w:eastAsia="仿宋_GB2312"/>
          <w:b/>
          <w:bCs/>
          <w:sz w:val="28"/>
          <w:szCs w:val="28"/>
        </w:rPr>
      </w:pPr>
      <w:r w:rsidRPr="00D33B4A">
        <w:rPr>
          <w:rFonts w:ascii="仿宋_GB2312" w:eastAsia="仿宋_GB2312" w:hint="eastAsia"/>
          <w:bCs/>
          <w:sz w:val="28"/>
          <w:szCs w:val="28"/>
        </w:rPr>
        <w:t xml:space="preserve">时间： </w:t>
      </w:r>
    </w:p>
    <w:p w:rsidR="00684C10" w:rsidRPr="00D33B4A" w:rsidRDefault="00684C10" w:rsidP="00D33B4A">
      <w:pPr>
        <w:rPr>
          <w:rFonts w:ascii="仿宋_GB2312" w:eastAsia="仿宋_GB2312"/>
          <w:bCs/>
          <w:sz w:val="28"/>
          <w:szCs w:val="28"/>
        </w:rPr>
      </w:pPr>
      <w:r w:rsidRPr="00D33B4A">
        <w:rPr>
          <w:rFonts w:ascii="仿宋_GB2312" w:eastAsia="仿宋_GB2312" w:hint="eastAsia"/>
          <w:bCs/>
          <w:sz w:val="28"/>
          <w:szCs w:val="28"/>
        </w:rPr>
        <w:t>编号:2012—第       号</w:t>
      </w: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155"/>
        <w:gridCol w:w="6998"/>
      </w:tblGrid>
      <w:tr w:rsidR="00684C10" w:rsidRPr="00D33B4A" w:rsidTr="006046EB">
        <w:trPr>
          <w:cantSplit/>
          <w:trHeight w:val="61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申请部门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90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84C1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  <w:p w:rsidR="00684C10" w:rsidRPr="00D33B4A" w:rsidRDefault="00684C10" w:rsidP="00684C1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息</w:t>
            </w:r>
          </w:p>
          <w:p w:rsidR="00684C10" w:rsidRPr="00D33B4A" w:rsidRDefault="00684C10" w:rsidP="00684C1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684C10" w:rsidRPr="00D33B4A" w:rsidRDefault="00684C10" w:rsidP="00684C1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标题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2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84C1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646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上报</w:t>
            </w:r>
            <w:r w:rsidR="006046EB" w:rsidRPr="00D33B4A">
              <w:rPr>
                <w:rFonts w:ascii="仿宋_GB2312" w:eastAsia="仿宋_GB2312" w:hint="eastAsia"/>
                <w:sz w:val="28"/>
                <w:szCs w:val="28"/>
              </w:rPr>
              <w:t>刊物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0" w:rsidRPr="00232EE0" w:rsidRDefault="006046EB" w:rsidP="00795EAD">
            <w:pPr>
              <w:numPr>
                <w:ilvl w:val="0"/>
                <w:numId w:val="4"/>
              </w:numPr>
              <w:rPr>
                <w:rFonts w:ascii="仿宋_GB2312" w:eastAsia="仿宋_GB2312"/>
                <w:sz w:val="20"/>
                <w:szCs w:val="20"/>
              </w:rPr>
            </w:pPr>
            <w:r w:rsidRPr="00232EE0">
              <w:rPr>
                <w:rFonts w:ascii="仿宋_GB2312" w:eastAsia="仿宋_GB2312" w:hint="eastAsia"/>
                <w:sz w:val="20"/>
                <w:szCs w:val="20"/>
              </w:rPr>
              <w:t>昌平信息快报  □ 市卫生信息  □ 其他：</w:t>
            </w:r>
          </w:p>
        </w:tc>
      </w:tr>
      <w:tr w:rsidR="00684C10" w:rsidRPr="00D33B4A" w:rsidTr="006046EB">
        <w:trPr>
          <w:cantSplit/>
          <w:trHeight w:val="614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发布形式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C10" w:rsidRPr="00232EE0" w:rsidRDefault="006046EB" w:rsidP="006046EB">
            <w:pPr>
              <w:numPr>
                <w:ilvl w:val="0"/>
                <w:numId w:val="4"/>
              </w:numPr>
              <w:rPr>
                <w:rFonts w:ascii="仿宋_GB2312" w:eastAsia="仿宋_GB2312"/>
                <w:sz w:val="20"/>
                <w:szCs w:val="20"/>
                <w:u w:val="single"/>
              </w:rPr>
            </w:pPr>
            <w:r w:rsidRPr="00232EE0">
              <w:rPr>
                <w:rFonts w:ascii="仿宋_GB2312" w:eastAsia="仿宋_GB2312" w:hint="eastAsia"/>
                <w:sz w:val="20"/>
                <w:szCs w:val="20"/>
              </w:rPr>
              <w:t>《昌平卫生》  □ 《昌平卫生信息》  □ 昌平卫生信息网</w:t>
            </w:r>
          </w:p>
          <w:p w:rsidR="006046EB" w:rsidRPr="00232EE0" w:rsidRDefault="006046EB" w:rsidP="006046EB">
            <w:pPr>
              <w:numPr>
                <w:ilvl w:val="0"/>
                <w:numId w:val="4"/>
              </w:numPr>
              <w:rPr>
                <w:rFonts w:ascii="仿宋_GB2312" w:eastAsia="仿宋_GB2312"/>
                <w:sz w:val="20"/>
                <w:szCs w:val="20"/>
                <w:u w:val="single"/>
              </w:rPr>
            </w:pPr>
            <w:r w:rsidRPr="00232EE0">
              <w:rPr>
                <w:rFonts w:ascii="仿宋_GB2312" w:eastAsia="仿宋_GB2312" w:hint="eastAsia"/>
                <w:sz w:val="20"/>
                <w:szCs w:val="20"/>
              </w:rPr>
              <w:t>专项工作信息：</w:t>
            </w:r>
          </w:p>
        </w:tc>
      </w:tr>
      <w:tr w:rsidR="00684C10" w:rsidRPr="00D33B4A" w:rsidTr="006046EB">
        <w:trPr>
          <w:cantSplit/>
          <w:trHeight w:val="48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84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信息来源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942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部门审核意见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1004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EB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局办公室</w:t>
            </w:r>
          </w:p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84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74FC5">
        <w:trPr>
          <w:cantSplit/>
          <w:trHeight w:val="1273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EB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主管局长</w:t>
            </w:r>
          </w:p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046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C10" w:rsidRPr="00D33B4A" w:rsidTr="006046EB">
        <w:trPr>
          <w:cantSplit/>
          <w:trHeight w:val="1029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10" w:rsidRPr="00D33B4A" w:rsidRDefault="00684C10" w:rsidP="006046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3B4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10" w:rsidRPr="00D33B4A" w:rsidRDefault="00684C10" w:rsidP="006046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56B67" w:rsidRDefault="00456B67" w:rsidP="00B036A2">
      <w:pPr>
        <w:rPr>
          <w:rFonts w:ascii="仿宋_GB2312" w:eastAsia="仿宋_GB2312"/>
          <w:sz w:val="28"/>
          <w:szCs w:val="28"/>
        </w:rPr>
      </w:pPr>
    </w:p>
    <w:p w:rsidR="00B11F72" w:rsidRPr="00D33B4A" w:rsidRDefault="00456B67" w:rsidP="00456B67">
      <w:pPr>
        <w:tabs>
          <w:tab w:val="left" w:pos="2595"/>
        </w:tabs>
        <w:rPr>
          <w:rFonts w:ascii="仿宋_GB2312" w:eastAsia="仿宋_GB2312"/>
        </w:rPr>
      </w:pPr>
      <w:r>
        <w:rPr>
          <w:rFonts w:ascii="仿宋_GB2312" w:eastAsia="仿宋_GB2312"/>
          <w:sz w:val="28"/>
          <w:szCs w:val="28"/>
        </w:rPr>
        <w:tab/>
      </w:r>
    </w:p>
    <w:sectPr w:rsidR="00B11F72" w:rsidRPr="00D33B4A" w:rsidSect="00CE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C6" w:rsidRDefault="00BA23C6">
      <w:r>
        <w:separator/>
      </w:r>
    </w:p>
  </w:endnote>
  <w:endnote w:type="continuationSeparator" w:id="1">
    <w:p w:rsidR="00BA23C6" w:rsidRDefault="00BA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5A12D6" w:rsidP="00524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5A12D6" w:rsidP="00CE02B2">
    <w:pPr>
      <w:pStyle w:val="a3"/>
      <w:framePr w:wrap="around" w:vAnchor="text" w:hAnchor="margin" w:xAlign="center" w:y="112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6B67">
      <w:rPr>
        <w:rStyle w:val="a4"/>
        <w:noProof/>
      </w:rPr>
      <w:t>1</w: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7" w:rsidRDefault="00456B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C6" w:rsidRDefault="00BA23C6">
      <w:r>
        <w:separator/>
      </w:r>
    </w:p>
  </w:footnote>
  <w:footnote w:type="continuationSeparator" w:id="1">
    <w:p w:rsidR="00BA23C6" w:rsidRDefault="00BA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7" w:rsidRDefault="00456B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 w:rsidP="00456B6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7" w:rsidRDefault="00456B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BB2"/>
    <w:multiLevelType w:val="hybridMultilevel"/>
    <w:tmpl w:val="02EA4746"/>
    <w:lvl w:ilvl="0" w:tplc="CB949510">
      <w:start w:val="5"/>
      <w:numFmt w:val="bullet"/>
      <w:lvlText w:val="□"/>
      <w:lvlJc w:val="left"/>
      <w:pPr>
        <w:ind w:left="40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1">
    <w:nsid w:val="46F15370"/>
    <w:multiLevelType w:val="hybridMultilevel"/>
    <w:tmpl w:val="20C21A8A"/>
    <w:lvl w:ilvl="0" w:tplc="DAC8A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2F3D36"/>
    <w:multiLevelType w:val="hybridMultilevel"/>
    <w:tmpl w:val="399C8F5C"/>
    <w:lvl w:ilvl="0" w:tplc="A57E4E4C">
      <w:start w:val="1"/>
      <w:numFmt w:val="decimal"/>
      <w:lvlText w:val="%1."/>
      <w:lvlJc w:val="left"/>
      <w:pPr>
        <w:ind w:left="360" w:hanging="36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F6050"/>
    <w:multiLevelType w:val="hybridMultilevel"/>
    <w:tmpl w:val="4D7CF6DC"/>
    <w:lvl w:ilvl="0" w:tplc="5AB0673E">
      <w:start w:val="1"/>
      <w:numFmt w:val="decimal"/>
      <w:lvlText w:val="%1、"/>
      <w:lvlJc w:val="left"/>
      <w:pPr>
        <w:ind w:left="1320" w:hanging="84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EDD"/>
    <w:rsid w:val="00041D7A"/>
    <w:rsid w:val="000423B4"/>
    <w:rsid w:val="000904A8"/>
    <w:rsid w:val="00094240"/>
    <w:rsid w:val="000C1D51"/>
    <w:rsid w:val="000C4087"/>
    <w:rsid w:val="000D4102"/>
    <w:rsid w:val="000F5A4F"/>
    <w:rsid w:val="001024D3"/>
    <w:rsid w:val="00110898"/>
    <w:rsid w:val="00134CE9"/>
    <w:rsid w:val="00160B2C"/>
    <w:rsid w:val="0016288D"/>
    <w:rsid w:val="00172924"/>
    <w:rsid w:val="001843F8"/>
    <w:rsid w:val="00197645"/>
    <w:rsid w:val="001B4084"/>
    <w:rsid w:val="001E2637"/>
    <w:rsid w:val="00200FB1"/>
    <w:rsid w:val="002136AF"/>
    <w:rsid w:val="00221E44"/>
    <w:rsid w:val="00232EE0"/>
    <w:rsid w:val="002D0E58"/>
    <w:rsid w:val="002F7490"/>
    <w:rsid w:val="00301FE3"/>
    <w:rsid w:val="00354F6A"/>
    <w:rsid w:val="00376653"/>
    <w:rsid w:val="003C04F7"/>
    <w:rsid w:val="003C3C73"/>
    <w:rsid w:val="003D5162"/>
    <w:rsid w:val="00403FF8"/>
    <w:rsid w:val="00417090"/>
    <w:rsid w:val="00427EDD"/>
    <w:rsid w:val="00456B67"/>
    <w:rsid w:val="0047740D"/>
    <w:rsid w:val="00503023"/>
    <w:rsid w:val="00524585"/>
    <w:rsid w:val="00526722"/>
    <w:rsid w:val="0053391F"/>
    <w:rsid w:val="00551A8E"/>
    <w:rsid w:val="00564E02"/>
    <w:rsid w:val="005A12D6"/>
    <w:rsid w:val="005A798A"/>
    <w:rsid w:val="005C0A5A"/>
    <w:rsid w:val="005E4FB9"/>
    <w:rsid w:val="006011D1"/>
    <w:rsid w:val="006046EB"/>
    <w:rsid w:val="006074C5"/>
    <w:rsid w:val="00640CE9"/>
    <w:rsid w:val="006678BF"/>
    <w:rsid w:val="00674FC5"/>
    <w:rsid w:val="00684C10"/>
    <w:rsid w:val="006B2394"/>
    <w:rsid w:val="006B34A9"/>
    <w:rsid w:val="006F1373"/>
    <w:rsid w:val="00720797"/>
    <w:rsid w:val="00737746"/>
    <w:rsid w:val="00745D8A"/>
    <w:rsid w:val="00750D24"/>
    <w:rsid w:val="00760F26"/>
    <w:rsid w:val="007730AD"/>
    <w:rsid w:val="00795EAD"/>
    <w:rsid w:val="007A12E0"/>
    <w:rsid w:val="007C1009"/>
    <w:rsid w:val="007E1619"/>
    <w:rsid w:val="00806E3B"/>
    <w:rsid w:val="00821641"/>
    <w:rsid w:val="00852971"/>
    <w:rsid w:val="00885CAC"/>
    <w:rsid w:val="00897640"/>
    <w:rsid w:val="008A23F9"/>
    <w:rsid w:val="008B39B8"/>
    <w:rsid w:val="008B76AC"/>
    <w:rsid w:val="008C30BA"/>
    <w:rsid w:val="008E350D"/>
    <w:rsid w:val="00916AA5"/>
    <w:rsid w:val="00987539"/>
    <w:rsid w:val="0099518A"/>
    <w:rsid w:val="009A37DA"/>
    <w:rsid w:val="009C0F66"/>
    <w:rsid w:val="009D23CB"/>
    <w:rsid w:val="009E0D91"/>
    <w:rsid w:val="00A33225"/>
    <w:rsid w:val="00A6776A"/>
    <w:rsid w:val="00AA0308"/>
    <w:rsid w:val="00B036A2"/>
    <w:rsid w:val="00B11F72"/>
    <w:rsid w:val="00B21795"/>
    <w:rsid w:val="00B23946"/>
    <w:rsid w:val="00B424F3"/>
    <w:rsid w:val="00BA23C6"/>
    <w:rsid w:val="00BD0DBA"/>
    <w:rsid w:val="00BF09EF"/>
    <w:rsid w:val="00BF3235"/>
    <w:rsid w:val="00BF5549"/>
    <w:rsid w:val="00BF600E"/>
    <w:rsid w:val="00C10A88"/>
    <w:rsid w:val="00C465AF"/>
    <w:rsid w:val="00C66EAE"/>
    <w:rsid w:val="00C74E45"/>
    <w:rsid w:val="00CE02B2"/>
    <w:rsid w:val="00CE5369"/>
    <w:rsid w:val="00CF4208"/>
    <w:rsid w:val="00D23B94"/>
    <w:rsid w:val="00D33B4A"/>
    <w:rsid w:val="00D36D06"/>
    <w:rsid w:val="00D80BBA"/>
    <w:rsid w:val="00D8622A"/>
    <w:rsid w:val="00DB36C9"/>
    <w:rsid w:val="00DD09DF"/>
    <w:rsid w:val="00DE4AD5"/>
    <w:rsid w:val="00E3509B"/>
    <w:rsid w:val="00E42CAC"/>
    <w:rsid w:val="00E67876"/>
    <w:rsid w:val="00EB19BE"/>
    <w:rsid w:val="00EC71EC"/>
    <w:rsid w:val="00ED2AAF"/>
    <w:rsid w:val="00F00ADD"/>
    <w:rsid w:val="00F24E93"/>
    <w:rsid w:val="00F6435C"/>
    <w:rsid w:val="00FA3E53"/>
    <w:rsid w:val="00FE0148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89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3E53"/>
  </w:style>
  <w:style w:type="paragraph" w:styleId="a5">
    <w:name w:val="header"/>
    <w:basedOn w:val="a"/>
    <w:link w:val="Char"/>
    <w:rsid w:val="00F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E0148"/>
    <w:rPr>
      <w:kern w:val="2"/>
      <w:sz w:val="18"/>
      <w:szCs w:val="18"/>
    </w:rPr>
  </w:style>
  <w:style w:type="paragraph" w:styleId="a6">
    <w:name w:val="Balloon Text"/>
    <w:basedOn w:val="a"/>
    <w:link w:val="Char0"/>
    <w:rsid w:val="00FF2B89"/>
    <w:rPr>
      <w:sz w:val="18"/>
      <w:szCs w:val="18"/>
    </w:rPr>
  </w:style>
  <w:style w:type="character" w:customStyle="1" w:styleId="Char0">
    <w:name w:val="批注框文本 Char"/>
    <w:link w:val="a6"/>
    <w:rsid w:val="00FF2B89"/>
    <w:rPr>
      <w:kern w:val="2"/>
      <w:sz w:val="18"/>
      <w:szCs w:val="18"/>
    </w:rPr>
  </w:style>
  <w:style w:type="character" w:styleId="a7">
    <w:name w:val="Hyperlink"/>
    <w:rsid w:val="00737746"/>
    <w:rPr>
      <w:color w:val="0000FF"/>
      <w:u w:val="single"/>
    </w:rPr>
  </w:style>
  <w:style w:type="paragraph" w:styleId="a8">
    <w:name w:val="Date"/>
    <w:basedOn w:val="a"/>
    <w:next w:val="a"/>
    <w:link w:val="Char1"/>
    <w:rsid w:val="001024D3"/>
    <w:pPr>
      <w:ind w:leftChars="2500" w:left="100"/>
    </w:pPr>
  </w:style>
  <w:style w:type="character" w:customStyle="1" w:styleId="Char1">
    <w:name w:val="日期 Char"/>
    <w:basedOn w:val="a0"/>
    <w:link w:val="a8"/>
    <w:rsid w:val="001024D3"/>
    <w:rPr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19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2C7E09-8433-4158-B89C-5F55726E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194</CharactersWithSpaces>
  <SharedDoc>false</SharedDoc>
  <HLinks>
    <vt:vector size="36" baseType="variant">
      <vt:variant>
        <vt:i4>5767215</vt:i4>
      </vt:variant>
      <vt:variant>
        <vt:i4>15</vt:i4>
      </vt:variant>
      <vt:variant>
        <vt:i4>0</vt:i4>
      </vt:variant>
      <vt:variant>
        <vt:i4>5</vt:i4>
      </vt:variant>
      <vt:variant>
        <vt:lpwstr>mailto:yangyang@bjhb.gov.cn</vt:lpwstr>
      </vt:variant>
      <vt:variant>
        <vt:lpwstr/>
      </vt:variant>
      <vt:variant>
        <vt:i4>3670082</vt:i4>
      </vt:variant>
      <vt:variant>
        <vt:i4>12</vt:i4>
      </vt:variant>
      <vt:variant>
        <vt:i4>0</vt:i4>
      </vt:variant>
      <vt:variant>
        <vt:i4>5</vt:i4>
      </vt:variant>
      <vt:variant>
        <vt:lpwstr>mailto:xianyj@bjhb.gov.cn</vt:lpwstr>
      </vt:variant>
      <vt:variant>
        <vt:lpwstr/>
      </vt:variant>
      <vt:variant>
        <vt:i4>4325419</vt:i4>
      </vt:variant>
      <vt:variant>
        <vt:i4>9</vt:i4>
      </vt:variant>
      <vt:variant>
        <vt:i4>0</vt:i4>
      </vt:variant>
      <vt:variant>
        <vt:i4>5</vt:i4>
      </vt:variant>
      <vt:variant>
        <vt:lpwstr>mailto:wsjjcc002@sina.com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mailto:xinxi@bjhb.goc.cn</vt:lpwstr>
      </vt:variant>
      <vt:variant>
        <vt:lpwstr/>
      </vt:variant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mailto:cpwmb@163.com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mailto:jiancj@bjchp.gov.cn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北京市昌平区卫生局</dc:title>
  <dc:subject/>
  <dc:creator>张芳向 Netboy</dc:creator>
  <cp:keywords/>
  <dc:description/>
  <cp:lastModifiedBy>微软用户</cp:lastModifiedBy>
  <cp:revision>2</cp:revision>
  <cp:lastPrinted>2012-02-21T03:44:00Z</cp:lastPrinted>
  <dcterms:created xsi:type="dcterms:W3CDTF">2012-02-22T07:41:00Z</dcterms:created>
  <dcterms:modified xsi:type="dcterms:W3CDTF">2012-02-22T07:41:00Z</dcterms:modified>
</cp:coreProperties>
</file>